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8BC" w:rsidRDefault="004248B2" w:rsidP="003D68BC">
      <w:pPr>
        <w:spacing w:after="0" w:line="240" w:lineRule="auto"/>
        <w:jc w:val="both"/>
        <w:rPr>
          <w:rFonts w:cstheme="minorHAnsi"/>
          <w:b/>
          <w:bCs/>
          <w:color w:val="0F243E" w:themeColor="text2" w:themeShade="80"/>
        </w:rPr>
      </w:pPr>
      <w:r>
        <w:rPr>
          <w:rFonts w:cstheme="minorHAnsi"/>
          <w:b/>
          <w:bCs/>
          <w:noProof/>
          <w:color w:val="0F243E" w:themeColor="text2" w:themeShade="80"/>
          <w:lang w:eastAsia="pt-BR"/>
        </w:rPr>
        <w:drawing>
          <wp:anchor distT="0" distB="0" distL="114300" distR="114300" simplePos="0" relativeHeight="251736064" behindDoc="0" locked="0" layoutInCell="1" allowOverlap="1">
            <wp:simplePos x="0" y="0"/>
            <wp:positionH relativeFrom="margin">
              <wp:posOffset>-375285</wp:posOffset>
            </wp:positionH>
            <wp:positionV relativeFrom="margin">
              <wp:posOffset>-450215</wp:posOffset>
            </wp:positionV>
            <wp:extent cx="7559040" cy="10692130"/>
            <wp:effectExtent l="0" t="0" r="381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626 - Egito,  Israel e Jordania cópi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sidR="003D68BC">
        <w:rPr>
          <w:rFonts w:cstheme="minorHAnsi"/>
          <w:b/>
          <w:bCs/>
          <w:color w:val="0F243E" w:themeColor="text2" w:themeShade="80"/>
        </w:rPr>
        <w:t>_________________________________________________________________________________________________</w:t>
      </w:r>
    </w:p>
    <w:p w:rsidR="00735DB4" w:rsidRPr="00725027" w:rsidRDefault="00735DB4" w:rsidP="00735DB4">
      <w:pPr>
        <w:spacing w:after="0" w:line="240" w:lineRule="auto"/>
        <w:rPr>
          <w:rFonts w:cstheme="minorHAnsi"/>
          <w:b/>
          <w:color w:val="00B050"/>
          <w:sz w:val="30"/>
          <w:szCs w:val="30"/>
        </w:rPr>
      </w:pPr>
      <w:r>
        <w:rPr>
          <w:rFonts w:cstheme="minorHAnsi"/>
          <w:b/>
          <w:color w:val="00B050"/>
          <w:sz w:val="30"/>
          <w:szCs w:val="30"/>
        </w:rPr>
        <w:lastRenderedPageBreak/>
        <w:t>EGITO, ISRAEL E JORDÂNIA.</w:t>
      </w:r>
    </w:p>
    <w:p w:rsidR="00735DB4" w:rsidRPr="00306B19" w:rsidRDefault="00735DB4" w:rsidP="00735DB4">
      <w:pPr>
        <w:spacing w:after="0" w:line="240" w:lineRule="auto"/>
        <w:jc w:val="both"/>
        <w:rPr>
          <w:rFonts w:cstheme="minorHAnsi"/>
          <w:color w:val="0F243E" w:themeColor="text2" w:themeShade="80"/>
        </w:rPr>
      </w:pPr>
    </w:p>
    <w:p w:rsidR="00735DB4" w:rsidRPr="007B7930" w:rsidRDefault="00735DB4" w:rsidP="00735DB4">
      <w:pPr>
        <w:rPr>
          <w:rFonts w:eastAsia="Calibri" w:cstheme="minorHAnsi"/>
          <w:b/>
          <w:bCs/>
          <w:color w:val="00B050"/>
          <w:sz w:val="28"/>
          <w:szCs w:val="28"/>
        </w:rPr>
      </w:pPr>
      <w:r w:rsidRPr="007B7930">
        <w:rPr>
          <w:rFonts w:eastAsia="Calibri" w:cstheme="minorHAnsi"/>
          <w:b/>
          <w:color w:val="00B050"/>
        </w:rPr>
        <w:t xml:space="preserve">Nossa proposta de viagens </w:t>
      </w:r>
      <w:r>
        <w:rPr>
          <w:rFonts w:eastAsia="Calibri" w:cstheme="minorHAnsi"/>
          <w:b/>
          <w:color w:val="00B050"/>
        </w:rPr>
        <w:t>ao Egito, Israel e Jordânia</w:t>
      </w:r>
      <w:r w:rsidRPr="007B7930">
        <w:rPr>
          <w:rFonts w:eastAsia="Calibri" w:cstheme="minorHAnsi"/>
          <w:b/>
          <w:color w:val="00B050"/>
        </w:rPr>
        <w:t xml:space="preserve"> une cultura, história, lazer e conhecimento em uma experiência exclusiva.</w:t>
      </w:r>
    </w:p>
    <w:p w:rsidR="00735DB4" w:rsidRPr="00306B19" w:rsidRDefault="00735DB4" w:rsidP="00735DB4">
      <w:pPr>
        <w:jc w:val="both"/>
        <w:rPr>
          <w:rFonts w:eastAsia="Calibri" w:cstheme="minorHAnsi"/>
          <w:bCs/>
          <w:color w:val="0F243E" w:themeColor="text2" w:themeShade="80"/>
        </w:rPr>
      </w:pPr>
      <w:r w:rsidRPr="00306B19">
        <w:rPr>
          <w:rFonts w:eastAsia="Calibri" w:cstheme="minorHAnsi"/>
          <w:bCs/>
          <w:color w:val="0F243E" w:themeColor="text2" w:themeShade="80"/>
        </w:rPr>
        <w:t>Embora os lugares em sua maioria tenham tudo a ver com assuntos relacionados a algumas passagens descritas em algum lugar da Bíblia, este grupo não terá característica religiosa doutrinária de nenhuma religião. Os integrantes deste grupo poderão professar diferentes religiões e fé, visto que não será uma viagem no contexto religioso dogmático Católico, Evangélico ou outros.</w:t>
      </w:r>
    </w:p>
    <w:p w:rsidR="00735DB4" w:rsidRPr="00306B19" w:rsidRDefault="00735DB4" w:rsidP="00735DB4">
      <w:pPr>
        <w:jc w:val="both"/>
        <w:rPr>
          <w:rFonts w:eastAsia="Calibri" w:cstheme="minorHAnsi"/>
          <w:bCs/>
          <w:color w:val="0F243E" w:themeColor="text2" w:themeShade="80"/>
        </w:rPr>
      </w:pPr>
      <w:r w:rsidRPr="00110DBA">
        <w:rPr>
          <w:rFonts w:eastAsia="Calibri" w:cstheme="minorHAnsi"/>
          <w:b/>
          <w:bCs/>
          <w:i/>
          <w:color w:val="00B050"/>
        </w:rPr>
        <w:t>Nossa proposta de viagem é laica</w:t>
      </w:r>
      <w:r w:rsidRPr="00306B19">
        <w:rPr>
          <w:rFonts w:eastAsia="Calibri" w:cstheme="minorHAnsi"/>
          <w:bCs/>
          <w:color w:val="0F243E" w:themeColor="text2" w:themeShade="80"/>
        </w:rPr>
        <w:t>, quem procura por este perfil de grupos são pessoas de todas as religiões e fé, que NÃO desejam uma viagem religiosa com cultos, missas, rezas, orações e canções religiosas dentro do ônibus etc. São grupos bem ecléticos, onde a convivência é sempre harmoniosa.</w:t>
      </w:r>
    </w:p>
    <w:p w:rsidR="00735DB4" w:rsidRPr="00306B19" w:rsidRDefault="00735DB4" w:rsidP="00735DB4">
      <w:pPr>
        <w:jc w:val="both"/>
        <w:rPr>
          <w:rFonts w:eastAsia="Calibri" w:cstheme="minorHAnsi"/>
          <w:b/>
          <w:bCs/>
          <w:i/>
          <w:color w:val="0F243E" w:themeColor="text2" w:themeShade="80"/>
        </w:rPr>
      </w:pPr>
      <w:r w:rsidRPr="00306B19">
        <w:rPr>
          <w:rFonts w:eastAsia="Calibri" w:cstheme="minorHAnsi"/>
          <w:b/>
          <w:bCs/>
          <w:i/>
          <w:color w:val="0F243E" w:themeColor="text2" w:themeShade="80"/>
        </w:rPr>
        <w:t>Contudo, nada impedirá que nos lugares visitados, após as explicações do guia, cada um possa ter no tempo livre, um momento particular e pessoal para orações, rezas ou contemplação como desejarem.</w:t>
      </w:r>
    </w:p>
    <w:p w:rsidR="00735DB4" w:rsidRPr="00306B19" w:rsidRDefault="00735DB4" w:rsidP="00735DB4">
      <w:pPr>
        <w:jc w:val="both"/>
        <w:rPr>
          <w:rFonts w:eastAsia="Calibri" w:cstheme="minorHAnsi"/>
          <w:bCs/>
          <w:color w:val="0F243E" w:themeColor="text2" w:themeShade="80"/>
        </w:rPr>
      </w:pPr>
      <w:r w:rsidRPr="00306B19">
        <w:rPr>
          <w:rFonts w:eastAsia="Calibri" w:cstheme="minorHAnsi"/>
          <w:bCs/>
          <w:color w:val="0F243E" w:themeColor="text2" w:themeShade="80"/>
        </w:rPr>
        <w:t>Embora visitemos lugares históricos bíblicos, sítios arqueológicos alguns relacionados com fatos e passagens bíblicas, os guias falarão apenas das histórias dos locais visitados relacionados com passagens bíblicas ou não, bem como seus desdobramentos históricos, arqueológicos e culturais.</w:t>
      </w:r>
    </w:p>
    <w:p w:rsidR="00735DB4" w:rsidRPr="00306B19" w:rsidRDefault="00735DB4" w:rsidP="00735DB4">
      <w:pPr>
        <w:jc w:val="both"/>
        <w:rPr>
          <w:rFonts w:eastAsia="Calibri" w:cstheme="minorHAnsi"/>
          <w:bCs/>
          <w:color w:val="0F243E" w:themeColor="text2" w:themeShade="80"/>
        </w:rPr>
      </w:pPr>
      <w:r w:rsidRPr="00306B19">
        <w:rPr>
          <w:rFonts w:eastAsia="Calibri" w:cstheme="minorHAnsi"/>
          <w:bCs/>
          <w:color w:val="0F243E" w:themeColor="text2" w:themeShade="80"/>
        </w:rPr>
        <w:t xml:space="preserve">Conforme regras dos grupos laicos, não será permitido a integrantes </w:t>
      </w:r>
      <w:proofErr w:type="gramStart"/>
      <w:r w:rsidRPr="00306B19">
        <w:rPr>
          <w:rFonts w:eastAsia="Calibri" w:cstheme="minorHAnsi"/>
          <w:bCs/>
          <w:color w:val="0F243E" w:themeColor="text2" w:themeShade="80"/>
        </w:rPr>
        <w:t>do grupo fazer</w:t>
      </w:r>
      <w:proofErr w:type="gramEnd"/>
      <w:r w:rsidRPr="00306B19">
        <w:rPr>
          <w:rFonts w:eastAsia="Calibri" w:cstheme="minorHAnsi"/>
          <w:bCs/>
          <w:color w:val="0F243E" w:themeColor="text2" w:themeShade="80"/>
        </w:rPr>
        <w:t xml:space="preserve"> proselitismo, pregações  religiosas, levantar voz para colocar interpretações religiosa, teológica ou dogmática, pois sabemos que cada vertente religiosa pode interpretar o mesmo assunto ou passagem bíblica de formas diferentes. Assim, nunca teremos atritos.  Neste perfil de grupo, a análise e a interpretação religiosa ficarão por conta dos visitantes. Cada um no seu intimo!</w:t>
      </w:r>
    </w:p>
    <w:p w:rsidR="00735DB4" w:rsidRPr="00396BB0" w:rsidRDefault="00735DB4" w:rsidP="00735DB4">
      <w:pPr>
        <w:jc w:val="both"/>
        <w:rPr>
          <w:rFonts w:eastAsia="Calibri" w:cstheme="minorHAnsi"/>
          <w:bCs/>
          <w:color w:val="0F243E" w:themeColor="text2" w:themeShade="80"/>
        </w:rPr>
      </w:pPr>
      <w:r w:rsidRPr="00306B19">
        <w:rPr>
          <w:rFonts w:eastAsia="Calibri" w:cstheme="minorHAnsi"/>
          <w:bCs/>
          <w:color w:val="0F243E" w:themeColor="text2" w:themeShade="80"/>
        </w:rPr>
        <w:t>Para quem preferir uma viagem religiosa, fale conosco, temos datas para Israel com padres ou líderes religiosos ao longo do ano.</w:t>
      </w:r>
    </w:p>
    <w:p w:rsidR="00735DB4" w:rsidRPr="0098399F" w:rsidRDefault="0098399F" w:rsidP="00735DB4">
      <w:pPr>
        <w:spacing w:after="0" w:line="240" w:lineRule="auto"/>
        <w:jc w:val="both"/>
        <w:rPr>
          <w:rStyle w:val="Hyperlink"/>
          <w:rFonts w:cstheme="minorHAnsi"/>
          <w:b/>
          <w:bCs/>
          <w:color w:val="00B050"/>
        </w:rPr>
      </w:pPr>
      <w:r>
        <w:rPr>
          <w:rFonts w:eastAsia="Calibri" w:cstheme="minorHAnsi"/>
          <w:b/>
          <w:bCs/>
          <w:sz w:val="32"/>
          <w:szCs w:val="32"/>
        </w:rPr>
        <w:fldChar w:fldCharType="begin"/>
      </w:r>
      <w:r>
        <w:rPr>
          <w:rFonts w:eastAsia="Calibri" w:cstheme="minorHAnsi"/>
          <w:b/>
          <w:bCs/>
          <w:sz w:val="32"/>
          <w:szCs w:val="32"/>
        </w:rPr>
        <w:instrText xml:space="preserve"> HYPERLINK "https://www.youtube.com/watch?v=1eyaaY6gFuY" </w:instrText>
      </w:r>
      <w:r>
        <w:rPr>
          <w:rFonts w:eastAsia="Calibri" w:cstheme="minorHAnsi"/>
          <w:b/>
          <w:bCs/>
          <w:sz w:val="32"/>
          <w:szCs w:val="32"/>
        </w:rPr>
        <w:fldChar w:fldCharType="separate"/>
      </w:r>
      <w:r w:rsidR="00735DB4" w:rsidRPr="0098399F">
        <w:rPr>
          <w:rStyle w:val="Hyperlink"/>
          <w:rFonts w:cstheme="minorHAnsi"/>
          <w:noProof/>
          <w:color w:val="00B050"/>
          <w:lang w:eastAsia="pt-BR"/>
        </w:rPr>
        <w:drawing>
          <wp:anchor distT="0" distB="0" distL="114300" distR="114300" simplePos="0" relativeHeight="251732992" behindDoc="0" locked="0" layoutInCell="1" allowOverlap="1" wp14:anchorId="6AB55A40" wp14:editId="4A54360C">
            <wp:simplePos x="0" y="0"/>
            <wp:positionH relativeFrom="margin">
              <wp:posOffset>5555615</wp:posOffset>
            </wp:positionH>
            <wp:positionV relativeFrom="margin">
              <wp:posOffset>5337175</wp:posOffset>
            </wp:positionV>
            <wp:extent cx="1159510" cy="752475"/>
            <wp:effectExtent l="0" t="0" r="0" b="0"/>
            <wp:wrapSquare wrapText="bothSides"/>
            <wp:docPr id="28" name="Imagem 28" descr="Descrição: LOGOTIPO FINAL sem f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Descrição: LOGOTIPO FINAL sem fun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951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DB4" w:rsidRPr="0098399F">
        <w:rPr>
          <w:rStyle w:val="Hyperlink"/>
          <w:rFonts w:eastAsia="Calibri" w:cstheme="minorHAnsi"/>
          <w:b/>
          <w:bCs/>
          <w:color w:val="00B050"/>
          <w:sz w:val="32"/>
          <w:szCs w:val="32"/>
        </w:rPr>
        <w:t xml:space="preserve">Assista ao vídeo da viagem, clique </w:t>
      </w:r>
      <w:proofErr w:type="gramStart"/>
      <w:r w:rsidR="00735DB4" w:rsidRPr="0098399F">
        <w:rPr>
          <w:rStyle w:val="Hyperlink"/>
          <w:rFonts w:eastAsia="Calibri" w:cstheme="minorHAnsi"/>
          <w:b/>
          <w:bCs/>
          <w:color w:val="00B050"/>
          <w:sz w:val="32"/>
          <w:szCs w:val="32"/>
        </w:rPr>
        <w:t>aqui</w:t>
      </w:r>
      <w:proofErr w:type="gramEnd"/>
    </w:p>
    <w:p w:rsidR="00735DB4" w:rsidRDefault="0098399F" w:rsidP="003D68BC">
      <w:pPr>
        <w:spacing w:after="0" w:line="240" w:lineRule="auto"/>
        <w:jc w:val="both"/>
        <w:rPr>
          <w:rFonts w:cstheme="minorHAnsi"/>
          <w:b/>
          <w:bCs/>
          <w:color w:val="17365D" w:themeColor="text2" w:themeShade="BF"/>
        </w:rPr>
      </w:pPr>
      <w:r>
        <w:rPr>
          <w:rFonts w:eastAsia="Calibri" w:cstheme="minorHAnsi"/>
          <w:b/>
          <w:bCs/>
          <w:sz w:val="32"/>
          <w:szCs w:val="32"/>
        </w:rPr>
        <w:fldChar w:fldCharType="end"/>
      </w:r>
    </w:p>
    <w:p w:rsidR="00735DB4" w:rsidRDefault="00735DB4" w:rsidP="003D68BC">
      <w:pPr>
        <w:spacing w:after="0" w:line="240" w:lineRule="auto"/>
        <w:jc w:val="both"/>
        <w:rPr>
          <w:rFonts w:cstheme="minorHAnsi"/>
          <w:b/>
          <w:bCs/>
          <w:color w:val="17365D" w:themeColor="text2" w:themeShade="BF"/>
        </w:rPr>
      </w:pPr>
      <w:r>
        <w:rPr>
          <w:rFonts w:cstheme="minorHAnsi"/>
          <w:b/>
          <w:bCs/>
          <w:color w:val="17365D" w:themeColor="text2" w:themeShade="BF"/>
        </w:rPr>
        <w:t>___________________________________________________________________________</w:t>
      </w:r>
    </w:p>
    <w:p w:rsidR="003D68BC" w:rsidRPr="008E6C2A" w:rsidRDefault="003D68BC" w:rsidP="003D68BC">
      <w:pPr>
        <w:spacing w:after="0" w:line="240" w:lineRule="auto"/>
        <w:jc w:val="both"/>
        <w:rPr>
          <w:rFonts w:cstheme="minorHAnsi"/>
          <w:b/>
          <w:bCs/>
          <w:color w:val="17365D" w:themeColor="text2" w:themeShade="BF"/>
        </w:rPr>
      </w:pPr>
      <w:r w:rsidRPr="008E6C2A">
        <w:rPr>
          <w:rFonts w:cstheme="minorHAnsi"/>
          <w:b/>
          <w:bCs/>
          <w:color w:val="17365D" w:themeColor="text2" w:themeShade="BF"/>
        </w:rPr>
        <w:t>CRONOGRAMA COMPLETO</w:t>
      </w:r>
    </w:p>
    <w:p w:rsidR="003D68BC" w:rsidRPr="008E6C2A" w:rsidRDefault="003D68BC" w:rsidP="003D68BC">
      <w:pPr>
        <w:spacing w:after="0" w:line="240" w:lineRule="auto"/>
        <w:jc w:val="both"/>
        <w:rPr>
          <w:rFonts w:cstheme="minorHAnsi"/>
          <w:b/>
          <w:color w:val="17365D" w:themeColor="text2" w:themeShade="BF"/>
        </w:rPr>
      </w:pPr>
      <w:r w:rsidRPr="008E6C2A">
        <w:rPr>
          <w:rFonts w:cstheme="minorHAnsi"/>
          <w:b/>
          <w:bCs/>
          <w:color w:val="17365D" w:themeColor="text2" w:themeShade="BF"/>
        </w:rPr>
        <w:t xml:space="preserve">Roteiro detalhado                                                                                                                                                                                                                                      </w:t>
      </w:r>
      <w:r w:rsidRPr="008E6C2A">
        <w:rPr>
          <w:rFonts w:cstheme="minorHAnsi"/>
          <w:b/>
          <w:bCs/>
          <w:color w:val="17365D" w:themeColor="text2" w:themeShade="BF"/>
          <w:shd w:val="clear" w:color="auto" w:fill="D9D9D9" w:themeFill="background1" w:themeFillShade="D9"/>
        </w:rPr>
        <w:t xml:space="preserve"> </w:t>
      </w:r>
    </w:p>
    <w:p w:rsidR="003D68BC" w:rsidRDefault="003D68BC" w:rsidP="007C1497">
      <w:pPr>
        <w:spacing w:after="0" w:line="240" w:lineRule="auto"/>
        <w:jc w:val="both"/>
        <w:rPr>
          <w:rFonts w:cstheme="minorHAnsi"/>
          <w:b/>
          <w:color w:val="17365D" w:themeColor="text2" w:themeShade="BF"/>
        </w:rPr>
      </w:pPr>
    </w:p>
    <w:p w:rsidR="004F0BCA" w:rsidRPr="003D68BC" w:rsidRDefault="007C1497" w:rsidP="007C1497">
      <w:pPr>
        <w:spacing w:after="0" w:line="240" w:lineRule="auto"/>
        <w:jc w:val="both"/>
        <w:rPr>
          <w:rFonts w:cstheme="minorHAnsi"/>
          <w:b/>
          <w:color w:val="00B050"/>
          <w:u w:val="single"/>
        </w:rPr>
      </w:pPr>
      <w:r w:rsidRPr="003D68BC">
        <w:rPr>
          <w:rFonts w:cstheme="minorHAnsi"/>
          <w:b/>
          <w:color w:val="00B050"/>
          <w:u w:val="single"/>
        </w:rPr>
        <w:t>1º DIA</w:t>
      </w:r>
      <w:r w:rsidR="00E9504B">
        <w:rPr>
          <w:rFonts w:cstheme="minorHAnsi"/>
          <w:b/>
          <w:color w:val="00B050"/>
          <w:u w:val="single"/>
        </w:rPr>
        <w:t xml:space="preserve">.  </w:t>
      </w:r>
      <w:r w:rsidR="003372EF">
        <w:rPr>
          <w:rFonts w:cstheme="minorHAnsi"/>
          <w:b/>
          <w:color w:val="00B050"/>
          <w:u w:val="single"/>
        </w:rPr>
        <w:t>03/NOVEMBRO</w:t>
      </w:r>
      <w:r w:rsidRPr="003D68BC">
        <w:rPr>
          <w:rFonts w:cstheme="minorHAnsi"/>
          <w:b/>
          <w:color w:val="00B050"/>
          <w:u w:val="single"/>
        </w:rPr>
        <w:t>/2026 (</w:t>
      </w:r>
      <w:r w:rsidR="00172A47">
        <w:rPr>
          <w:rFonts w:cstheme="minorHAnsi"/>
          <w:b/>
          <w:color w:val="00B050"/>
          <w:u w:val="single"/>
        </w:rPr>
        <w:t>Terça</w:t>
      </w:r>
      <w:r w:rsidR="004F0BCA" w:rsidRPr="003D68BC">
        <w:rPr>
          <w:rFonts w:cstheme="minorHAnsi"/>
          <w:b/>
          <w:color w:val="00B050"/>
          <w:u w:val="single"/>
        </w:rPr>
        <w:t>)</w:t>
      </w:r>
    </w:p>
    <w:p w:rsidR="00BD131E" w:rsidRPr="00BD131E" w:rsidRDefault="00BD131E" w:rsidP="007C1497">
      <w:pPr>
        <w:spacing w:after="0" w:line="240" w:lineRule="auto"/>
        <w:jc w:val="both"/>
        <w:rPr>
          <w:rFonts w:cs="Calibri"/>
          <w:color w:val="17365D" w:themeColor="text2" w:themeShade="BF"/>
        </w:rPr>
      </w:pPr>
      <w:r w:rsidRPr="00BD131E">
        <w:rPr>
          <w:rFonts w:cs="Calibri"/>
          <w:b/>
          <w:bCs/>
          <w:color w:val="17365D" w:themeColor="text2" w:themeShade="BF"/>
        </w:rPr>
        <w:t xml:space="preserve">AEROPORTO DE GUARULHOS – SP </w:t>
      </w:r>
      <w:r w:rsidR="00B12C60">
        <w:rPr>
          <w:rFonts w:cs="Calibri"/>
          <w:b/>
          <w:bCs/>
          <w:color w:val="17365D" w:themeColor="text2" w:themeShade="BF"/>
        </w:rPr>
        <w:t>|</w:t>
      </w:r>
      <w:r w:rsidRPr="00BD131E">
        <w:rPr>
          <w:rFonts w:cs="Calibri"/>
          <w:b/>
          <w:bCs/>
          <w:color w:val="17365D" w:themeColor="text2" w:themeShade="BF"/>
        </w:rPr>
        <w:t xml:space="preserve"> ENCONTRO DO GRUPO </w:t>
      </w:r>
      <w:r w:rsidR="00B12C60">
        <w:rPr>
          <w:rFonts w:cs="Calibri"/>
          <w:b/>
          <w:bCs/>
          <w:color w:val="17365D" w:themeColor="text2" w:themeShade="BF"/>
        </w:rPr>
        <w:t>|</w:t>
      </w:r>
      <w:r w:rsidRPr="00BD131E">
        <w:rPr>
          <w:rFonts w:cs="Calibri"/>
          <w:b/>
          <w:bCs/>
          <w:color w:val="17365D" w:themeColor="text2" w:themeShade="BF"/>
        </w:rPr>
        <w:t xml:space="preserve"> EMBARQUE COM DESTINO AO EGITO – CAIRO.</w:t>
      </w:r>
    </w:p>
    <w:p w:rsidR="00BD131E" w:rsidRPr="00EC19B8" w:rsidRDefault="003D68BC" w:rsidP="007C1497">
      <w:pPr>
        <w:spacing w:after="0" w:line="240" w:lineRule="auto"/>
        <w:jc w:val="both"/>
        <w:rPr>
          <w:rFonts w:cs="Calibri"/>
          <w:color w:val="595959" w:themeColor="text1" w:themeTint="A6"/>
        </w:rPr>
      </w:pPr>
      <w:r w:rsidRPr="00EC19B8">
        <w:rPr>
          <w:rFonts w:cs="Calibri"/>
          <w:color w:val="595959" w:themeColor="text1" w:themeTint="A6"/>
        </w:rPr>
        <w:t>Em horário a ser determinado,</w:t>
      </w:r>
      <w:r w:rsidR="00BD131E" w:rsidRPr="00EC19B8">
        <w:rPr>
          <w:rFonts w:cs="Calibri"/>
          <w:color w:val="595959" w:themeColor="text1" w:themeTint="A6"/>
        </w:rPr>
        <w:t xml:space="preserve"> encontro do grupo com a equipe da </w:t>
      </w:r>
      <w:r w:rsidR="00BD131E" w:rsidRPr="00EC19B8">
        <w:rPr>
          <w:rFonts w:cs="Calibri"/>
          <w:b/>
          <w:color w:val="595959" w:themeColor="text1" w:themeTint="A6"/>
          <w:u w:val="single"/>
        </w:rPr>
        <w:t>Caprice Turismo</w:t>
      </w:r>
      <w:r w:rsidR="00BD131E" w:rsidRPr="00EC19B8">
        <w:rPr>
          <w:rFonts w:cs="Calibri"/>
          <w:color w:val="595959" w:themeColor="text1" w:themeTint="A6"/>
        </w:rPr>
        <w:t xml:space="preserve"> no Aeroporto Internacional de Guarulhos – SP em frente ao </w:t>
      </w:r>
      <w:proofErr w:type="spellStart"/>
      <w:r w:rsidR="00BD131E" w:rsidRPr="00EC19B8">
        <w:rPr>
          <w:rFonts w:cs="Calibri"/>
          <w:color w:val="595959" w:themeColor="text1" w:themeTint="A6"/>
        </w:rPr>
        <w:t>balção</w:t>
      </w:r>
      <w:proofErr w:type="spellEnd"/>
      <w:r w:rsidR="00BD131E" w:rsidRPr="00EC19B8">
        <w:rPr>
          <w:rFonts w:cs="Calibri"/>
          <w:color w:val="595959" w:themeColor="text1" w:themeTint="A6"/>
        </w:rPr>
        <w:t xml:space="preserve"> da Cia. Aérea</w:t>
      </w:r>
      <w:r w:rsidRPr="00EC19B8">
        <w:rPr>
          <w:rFonts w:cs="Calibri"/>
          <w:color w:val="595959" w:themeColor="text1" w:themeTint="A6"/>
        </w:rPr>
        <w:t>.</w:t>
      </w:r>
      <w:r w:rsidR="00BD131E" w:rsidRPr="00EC19B8">
        <w:rPr>
          <w:rFonts w:cs="Calibri"/>
          <w:color w:val="595959" w:themeColor="text1" w:themeTint="A6"/>
        </w:rPr>
        <w:t xml:space="preserve"> </w:t>
      </w:r>
    </w:p>
    <w:p w:rsidR="00BD131E" w:rsidRPr="00EC19B8" w:rsidRDefault="00BD131E" w:rsidP="007C1497">
      <w:pPr>
        <w:spacing w:after="0" w:line="240" w:lineRule="auto"/>
        <w:jc w:val="both"/>
        <w:rPr>
          <w:rFonts w:cs="Calibri"/>
          <w:color w:val="595959" w:themeColor="text1" w:themeTint="A6"/>
        </w:rPr>
      </w:pPr>
      <w:r w:rsidRPr="00EC19B8">
        <w:rPr>
          <w:rFonts w:cs="Calibri"/>
          <w:color w:val="595959" w:themeColor="text1" w:themeTint="A6"/>
        </w:rPr>
        <w:t>Assistência total da equipe CAPRICE TURISMO no Aeroporto</w:t>
      </w:r>
    </w:p>
    <w:p w:rsidR="00BD131E" w:rsidRPr="00EC19B8" w:rsidRDefault="00BD131E" w:rsidP="007C1497">
      <w:pPr>
        <w:spacing w:after="0" w:line="240" w:lineRule="auto"/>
        <w:jc w:val="both"/>
        <w:rPr>
          <w:rFonts w:cs="Calibri"/>
          <w:color w:val="595959" w:themeColor="text1" w:themeTint="A6"/>
        </w:rPr>
      </w:pPr>
      <w:r w:rsidRPr="00EC19B8">
        <w:rPr>
          <w:rFonts w:cs="Calibri"/>
          <w:color w:val="595959" w:themeColor="text1" w:themeTint="A6"/>
        </w:rPr>
        <w:t>Procedimentos de embarque e voo com destino ao Egito. Voo com conexão.</w:t>
      </w:r>
    </w:p>
    <w:p w:rsidR="00BD131E" w:rsidRPr="00EC19B8" w:rsidRDefault="00BD131E" w:rsidP="007C1497">
      <w:pPr>
        <w:spacing w:after="0" w:line="240" w:lineRule="auto"/>
        <w:jc w:val="both"/>
        <w:rPr>
          <w:rFonts w:cs="Calibri"/>
          <w:color w:val="595959" w:themeColor="text1" w:themeTint="A6"/>
        </w:rPr>
      </w:pPr>
      <w:r w:rsidRPr="00EC19B8">
        <w:rPr>
          <w:rFonts w:cs="Calibri"/>
          <w:color w:val="595959" w:themeColor="text1" w:themeTint="A6"/>
        </w:rPr>
        <w:t>Acompanhamento do Guia Brasileiro em todo o período da viagem.</w:t>
      </w:r>
    </w:p>
    <w:p w:rsidR="0091279F" w:rsidRPr="00F23DED" w:rsidRDefault="0091279F" w:rsidP="007C1497">
      <w:pPr>
        <w:spacing w:after="0" w:line="240" w:lineRule="auto"/>
        <w:jc w:val="both"/>
        <w:rPr>
          <w:rFonts w:eastAsia="Batang" w:cstheme="minorHAnsi"/>
          <w:b/>
          <w:bCs/>
          <w:color w:val="7F7F7F"/>
          <w:sz w:val="40"/>
          <w:szCs w:val="40"/>
          <w:lang w:eastAsia="pt-BR"/>
        </w:rPr>
      </w:pPr>
      <w:bookmarkStart w:id="0" w:name="_GoBack"/>
      <w:bookmarkEnd w:id="0"/>
    </w:p>
    <w:p w:rsidR="009403A1" w:rsidRPr="003D68BC" w:rsidRDefault="009403A1" w:rsidP="007C1497">
      <w:pPr>
        <w:spacing w:after="0" w:line="240" w:lineRule="auto"/>
        <w:jc w:val="both"/>
        <w:rPr>
          <w:rFonts w:cstheme="minorHAnsi"/>
          <w:b/>
          <w:bCs/>
          <w:color w:val="00B050"/>
          <w:u w:val="single"/>
        </w:rPr>
      </w:pPr>
      <w:r w:rsidRPr="003D68BC">
        <w:rPr>
          <w:rFonts w:cstheme="minorHAnsi"/>
          <w:b/>
          <w:bCs/>
          <w:color w:val="00B050"/>
          <w:u w:val="single"/>
        </w:rPr>
        <w:t xml:space="preserve">2º DIA. </w:t>
      </w:r>
      <w:r w:rsidR="003372EF">
        <w:rPr>
          <w:rFonts w:cstheme="minorHAnsi"/>
          <w:b/>
          <w:color w:val="00B050"/>
          <w:u w:val="single"/>
        </w:rPr>
        <w:t>04/NOVEMBRO</w:t>
      </w:r>
      <w:r w:rsidR="003372EF" w:rsidRPr="003D68BC">
        <w:rPr>
          <w:rFonts w:cstheme="minorHAnsi"/>
          <w:b/>
          <w:color w:val="00B050"/>
          <w:u w:val="single"/>
        </w:rPr>
        <w:t xml:space="preserve">/2026 </w:t>
      </w:r>
      <w:r w:rsidR="00172A47">
        <w:rPr>
          <w:rFonts w:cstheme="minorHAnsi"/>
          <w:b/>
          <w:color w:val="00B050"/>
          <w:u w:val="single"/>
        </w:rPr>
        <w:t>(Quarta</w:t>
      </w:r>
      <w:r w:rsidR="007C1497" w:rsidRPr="003D68BC">
        <w:rPr>
          <w:rFonts w:cstheme="minorHAnsi"/>
          <w:b/>
          <w:color w:val="00B050"/>
          <w:u w:val="single"/>
        </w:rPr>
        <w:t>)</w:t>
      </w:r>
    </w:p>
    <w:p w:rsidR="009403A1" w:rsidRPr="00AC7B58" w:rsidRDefault="009403A1" w:rsidP="007C1497">
      <w:pPr>
        <w:spacing w:after="0" w:line="240" w:lineRule="auto"/>
        <w:jc w:val="both"/>
        <w:rPr>
          <w:rFonts w:cstheme="minorHAnsi"/>
          <w:b/>
          <w:bCs/>
          <w:color w:val="0F243E" w:themeColor="text2" w:themeShade="80"/>
        </w:rPr>
      </w:pPr>
      <w:r w:rsidRPr="00AC7B58">
        <w:rPr>
          <w:rFonts w:cstheme="minorHAnsi"/>
          <w:b/>
          <w:bCs/>
          <w:color w:val="0F243E" w:themeColor="text2" w:themeShade="80"/>
        </w:rPr>
        <w:t xml:space="preserve">CONEXÃO </w:t>
      </w:r>
      <w:r w:rsidR="00B12C60">
        <w:rPr>
          <w:rFonts w:cstheme="minorHAnsi"/>
          <w:b/>
          <w:bCs/>
          <w:color w:val="0F243E" w:themeColor="text2" w:themeShade="80"/>
        </w:rPr>
        <w:t>|</w:t>
      </w:r>
      <w:r w:rsidRPr="00AC7B58">
        <w:rPr>
          <w:rFonts w:cstheme="minorHAnsi"/>
          <w:b/>
          <w:bCs/>
          <w:color w:val="0F243E" w:themeColor="text2" w:themeShade="80"/>
        </w:rPr>
        <w:t xml:space="preserve"> DESEMBARQUE NO CAIRO – EGITO </w:t>
      </w:r>
      <w:r w:rsidR="00B12C60">
        <w:rPr>
          <w:rFonts w:cstheme="minorHAnsi"/>
          <w:b/>
          <w:bCs/>
          <w:color w:val="0F243E" w:themeColor="text2" w:themeShade="80"/>
        </w:rPr>
        <w:t>|</w:t>
      </w:r>
      <w:r w:rsidRPr="00AC7B58">
        <w:rPr>
          <w:rFonts w:cstheme="minorHAnsi"/>
          <w:b/>
          <w:bCs/>
          <w:color w:val="0F243E" w:themeColor="text2" w:themeShade="80"/>
        </w:rPr>
        <w:t xml:space="preserve"> HOSPEDAGEM.</w:t>
      </w:r>
    </w:p>
    <w:p w:rsidR="009403A1" w:rsidRPr="00930A41" w:rsidRDefault="009403A1" w:rsidP="007C1497">
      <w:pPr>
        <w:spacing w:after="0" w:line="240" w:lineRule="auto"/>
        <w:jc w:val="both"/>
        <w:rPr>
          <w:rFonts w:cstheme="minorHAnsi"/>
          <w:b/>
          <w:bCs/>
          <w:color w:val="1F497D" w:themeColor="text2"/>
          <w:sz w:val="10"/>
          <w:szCs w:val="10"/>
        </w:rPr>
      </w:pPr>
      <w:r w:rsidRPr="00930A41">
        <w:rPr>
          <w:rFonts w:cstheme="minorHAnsi"/>
          <w:b/>
          <w:bCs/>
          <w:color w:val="1F497D" w:themeColor="text2"/>
        </w:rPr>
        <w:t xml:space="preserve"> </w:t>
      </w:r>
    </w:p>
    <w:p w:rsidR="009403A1" w:rsidRPr="00EC19B8" w:rsidRDefault="00735DB4" w:rsidP="007C1497">
      <w:pPr>
        <w:spacing w:after="0" w:line="240" w:lineRule="auto"/>
        <w:jc w:val="both"/>
        <w:rPr>
          <w:rFonts w:cstheme="minorHAnsi"/>
          <w:bCs/>
          <w:color w:val="595959" w:themeColor="text1" w:themeTint="A6"/>
        </w:rPr>
      </w:pPr>
      <w:r w:rsidRPr="00EC19B8">
        <w:rPr>
          <w:rFonts w:cstheme="minorHAnsi"/>
          <w:bCs/>
          <w:noProof/>
          <w:color w:val="595959" w:themeColor="text1" w:themeTint="A6"/>
          <w:lang w:eastAsia="pt-BR"/>
        </w:rPr>
        <w:drawing>
          <wp:anchor distT="0" distB="0" distL="114300" distR="114300" simplePos="0" relativeHeight="251697152" behindDoc="0" locked="0" layoutInCell="1" allowOverlap="1" wp14:anchorId="350B1D64" wp14:editId="06736610">
            <wp:simplePos x="0" y="0"/>
            <wp:positionH relativeFrom="margin">
              <wp:posOffset>13335</wp:posOffset>
            </wp:positionH>
            <wp:positionV relativeFrom="margin">
              <wp:posOffset>8244205</wp:posOffset>
            </wp:positionV>
            <wp:extent cx="1677670" cy="952500"/>
            <wp:effectExtent l="19050" t="19050" r="17780" b="19050"/>
            <wp:wrapSquare wrapText="bothSides"/>
            <wp:docPr id="3" name="Imagem 3" descr="ca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ir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7670" cy="95250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9403A1" w:rsidRPr="00EC19B8">
        <w:rPr>
          <w:rFonts w:cstheme="minorHAnsi"/>
          <w:bCs/>
          <w:color w:val="595959" w:themeColor="text1" w:themeTint="A6"/>
        </w:rPr>
        <w:t>Desembarque para conexão.</w:t>
      </w:r>
    </w:p>
    <w:p w:rsidR="009403A1" w:rsidRPr="00EC19B8" w:rsidRDefault="009403A1"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Segue com destino ao Egito.</w:t>
      </w:r>
    </w:p>
    <w:p w:rsidR="009403A1" w:rsidRPr="00EC19B8" w:rsidRDefault="009403A1"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Desembarque no Cairo e assistência de nossa equipe local no aeroporto.</w:t>
      </w:r>
    </w:p>
    <w:p w:rsidR="009403A1" w:rsidRPr="00EC19B8" w:rsidRDefault="009403A1"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Procedimento de visto e transporte em ônibus exclusivo para o hotel</w:t>
      </w:r>
      <w:r w:rsidR="003D68BC" w:rsidRPr="00EC19B8">
        <w:rPr>
          <w:rFonts w:cstheme="minorHAnsi"/>
          <w:bCs/>
          <w:color w:val="595959" w:themeColor="text1" w:themeTint="A6"/>
        </w:rPr>
        <w:t>.</w:t>
      </w:r>
    </w:p>
    <w:p w:rsidR="003D68BC" w:rsidRPr="00EC19B8" w:rsidRDefault="003D68BC"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Hospedagem e descanso.</w:t>
      </w:r>
    </w:p>
    <w:p w:rsidR="009403A1" w:rsidRPr="00EC19B8" w:rsidRDefault="009403A1" w:rsidP="007C1497">
      <w:pPr>
        <w:spacing w:after="0" w:line="240" w:lineRule="auto"/>
        <w:jc w:val="both"/>
        <w:rPr>
          <w:rFonts w:cstheme="minorHAnsi"/>
          <w:b/>
          <w:bCs/>
          <w:color w:val="595959" w:themeColor="text1" w:themeTint="A6"/>
        </w:rPr>
      </w:pPr>
      <w:r w:rsidRPr="00EC19B8">
        <w:rPr>
          <w:rFonts w:cstheme="minorHAnsi"/>
          <w:b/>
          <w:bCs/>
          <w:color w:val="595959" w:themeColor="text1" w:themeTint="A6"/>
        </w:rPr>
        <w:t xml:space="preserve">INCLUSO: </w:t>
      </w:r>
      <w:r w:rsidR="003D68BC" w:rsidRPr="00EC19B8">
        <w:rPr>
          <w:rFonts w:cstheme="minorHAnsi"/>
          <w:b/>
          <w:bCs/>
          <w:color w:val="595959" w:themeColor="text1" w:themeTint="A6"/>
        </w:rPr>
        <w:t>JANTAR.</w:t>
      </w:r>
    </w:p>
    <w:p w:rsidR="009403A1" w:rsidRDefault="009403A1" w:rsidP="007C1497">
      <w:pPr>
        <w:spacing w:after="0" w:line="240" w:lineRule="auto"/>
        <w:jc w:val="both"/>
        <w:rPr>
          <w:rFonts w:cstheme="minorHAnsi"/>
          <w:b/>
          <w:bCs/>
          <w:color w:val="1F497D" w:themeColor="text2"/>
        </w:rPr>
      </w:pPr>
    </w:p>
    <w:p w:rsidR="009403A1" w:rsidRPr="003D68BC" w:rsidRDefault="009403A1" w:rsidP="007C1497">
      <w:pPr>
        <w:spacing w:after="0" w:line="240" w:lineRule="auto"/>
        <w:jc w:val="both"/>
        <w:rPr>
          <w:rFonts w:cstheme="minorHAnsi"/>
          <w:b/>
          <w:bCs/>
          <w:color w:val="00B050"/>
          <w:sz w:val="40"/>
          <w:szCs w:val="40"/>
          <w:u w:val="single"/>
        </w:rPr>
      </w:pPr>
      <w:r w:rsidRPr="003D68BC">
        <w:rPr>
          <w:rFonts w:cstheme="minorHAnsi"/>
          <w:b/>
          <w:bCs/>
          <w:color w:val="00B050"/>
          <w:u w:val="single"/>
        </w:rPr>
        <w:lastRenderedPageBreak/>
        <w:t xml:space="preserve">3º DIA. </w:t>
      </w:r>
      <w:r w:rsidR="003372EF">
        <w:rPr>
          <w:rFonts w:cstheme="minorHAnsi"/>
          <w:b/>
          <w:color w:val="00B050"/>
          <w:u w:val="single"/>
        </w:rPr>
        <w:t>05/NOVEMBRO</w:t>
      </w:r>
      <w:r w:rsidR="003372EF" w:rsidRPr="003D68BC">
        <w:rPr>
          <w:rFonts w:cstheme="minorHAnsi"/>
          <w:b/>
          <w:color w:val="00B050"/>
          <w:u w:val="single"/>
        </w:rPr>
        <w:t xml:space="preserve">/2026 </w:t>
      </w:r>
      <w:r w:rsidR="00172A47">
        <w:rPr>
          <w:rFonts w:cstheme="minorHAnsi"/>
          <w:b/>
          <w:color w:val="00B050"/>
          <w:u w:val="single"/>
        </w:rPr>
        <w:t>(Quinta</w:t>
      </w:r>
      <w:r w:rsidR="007C1497" w:rsidRPr="003D68BC">
        <w:rPr>
          <w:rFonts w:cstheme="minorHAnsi"/>
          <w:b/>
          <w:color w:val="00B050"/>
          <w:u w:val="single"/>
        </w:rPr>
        <w:t>)</w:t>
      </w:r>
    </w:p>
    <w:p w:rsidR="009403A1" w:rsidRPr="00ED3564" w:rsidRDefault="009403A1" w:rsidP="007C1497">
      <w:pPr>
        <w:spacing w:after="0" w:line="240" w:lineRule="auto"/>
        <w:jc w:val="both"/>
        <w:rPr>
          <w:rFonts w:cstheme="minorHAnsi"/>
          <w:b/>
          <w:bCs/>
          <w:color w:val="17365D" w:themeColor="text2" w:themeShade="BF"/>
        </w:rPr>
      </w:pPr>
      <w:r w:rsidRPr="0012694C">
        <w:rPr>
          <w:rFonts w:cstheme="minorHAnsi"/>
          <w:b/>
          <w:bCs/>
          <w:color w:val="17365D" w:themeColor="text2" w:themeShade="BF"/>
        </w:rPr>
        <w:t xml:space="preserve">PIRÂMIDES: QUÉOPS, QUÉFREN e MIQUERINOS </w:t>
      </w:r>
      <w:r w:rsidR="00B12C60">
        <w:rPr>
          <w:rFonts w:cstheme="minorHAnsi"/>
          <w:b/>
          <w:bCs/>
          <w:color w:val="17365D" w:themeColor="text2" w:themeShade="BF"/>
        </w:rPr>
        <w:t>|</w:t>
      </w:r>
      <w:r w:rsidRPr="0012694C">
        <w:rPr>
          <w:rFonts w:cstheme="minorHAnsi"/>
          <w:b/>
          <w:bCs/>
          <w:color w:val="17365D" w:themeColor="text2" w:themeShade="BF"/>
        </w:rPr>
        <w:t xml:space="preserve"> ESFINGE </w:t>
      </w:r>
      <w:r w:rsidR="00B12C60">
        <w:rPr>
          <w:rFonts w:cstheme="minorHAnsi"/>
          <w:b/>
          <w:bCs/>
          <w:color w:val="17365D" w:themeColor="text2" w:themeShade="BF"/>
        </w:rPr>
        <w:t>|</w:t>
      </w:r>
      <w:r w:rsidRPr="0012694C">
        <w:rPr>
          <w:rFonts w:cstheme="minorHAnsi"/>
          <w:b/>
          <w:bCs/>
          <w:color w:val="17365D" w:themeColor="text2" w:themeShade="BF"/>
        </w:rPr>
        <w:t xml:space="preserve"> </w:t>
      </w:r>
      <w:r w:rsidR="003D68BC">
        <w:rPr>
          <w:rFonts w:cstheme="minorHAnsi"/>
          <w:b/>
          <w:bCs/>
          <w:color w:val="17365D" w:themeColor="text2" w:themeShade="BF"/>
        </w:rPr>
        <w:t xml:space="preserve">NOVO </w:t>
      </w:r>
      <w:r w:rsidRPr="0012694C">
        <w:rPr>
          <w:rFonts w:cstheme="minorHAnsi"/>
          <w:b/>
          <w:bCs/>
          <w:color w:val="17365D" w:themeColor="text2" w:themeShade="BF"/>
        </w:rPr>
        <w:t xml:space="preserve">MUSEU </w:t>
      </w:r>
      <w:r w:rsidR="003D68BC">
        <w:rPr>
          <w:rFonts w:cstheme="minorHAnsi"/>
          <w:b/>
          <w:bCs/>
          <w:color w:val="17365D" w:themeColor="text2" w:themeShade="BF"/>
        </w:rPr>
        <w:t>DO CAIRO.</w:t>
      </w:r>
    </w:p>
    <w:p w:rsidR="003D68BC" w:rsidRPr="003D68BC" w:rsidRDefault="003D68BC" w:rsidP="007C1497">
      <w:pPr>
        <w:spacing w:after="0" w:line="240" w:lineRule="auto"/>
        <w:jc w:val="both"/>
        <w:rPr>
          <w:rFonts w:cstheme="minorHAnsi"/>
          <w:bCs/>
          <w:color w:val="7F7F7F"/>
        </w:rPr>
      </w:pPr>
      <w:r w:rsidRPr="003D68BC">
        <w:rPr>
          <w:rFonts w:cstheme="minorHAnsi"/>
          <w:bCs/>
          <w:color w:val="7F7F7F"/>
        </w:rPr>
        <w:t xml:space="preserve">Café da manhã no hotel. </w:t>
      </w:r>
    </w:p>
    <w:p w:rsidR="009403A1" w:rsidRPr="00EC19B8" w:rsidRDefault="003D68BC" w:rsidP="007C1497">
      <w:pPr>
        <w:spacing w:after="0" w:line="240" w:lineRule="auto"/>
        <w:jc w:val="both"/>
        <w:rPr>
          <w:rFonts w:cstheme="minorHAnsi"/>
          <w:b/>
          <w:bCs/>
          <w:color w:val="595959" w:themeColor="text1" w:themeTint="A6"/>
        </w:rPr>
      </w:pPr>
      <w:r w:rsidRPr="00EC19B8">
        <w:rPr>
          <w:rFonts w:cstheme="minorHAnsi"/>
          <w:bCs/>
          <w:noProof/>
          <w:color w:val="595959" w:themeColor="text1" w:themeTint="A6"/>
          <w:lang w:eastAsia="pt-BR"/>
        </w:rPr>
        <w:drawing>
          <wp:anchor distT="0" distB="0" distL="114300" distR="114300" simplePos="0" relativeHeight="251698176" behindDoc="0" locked="0" layoutInCell="1" allowOverlap="1" wp14:anchorId="615DA6B9" wp14:editId="60D1FD24">
            <wp:simplePos x="0" y="0"/>
            <wp:positionH relativeFrom="margin">
              <wp:posOffset>-32385</wp:posOffset>
            </wp:positionH>
            <wp:positionV relativeFrom="margin">
              <wp:posOffset>578485</wp:posOffset>
            </wp:positionV>
            <wp:extent cx="2625725" cy="1592580"/>
            <wp:effectExtent l="19050" t="19050" r="22225" b="26670"/>
            <wp:wrapSquare wrapText="bothSides"/>
            <wp:docPr id="6" name="Imagem 6" descr="egypt_pyramids-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ypt_pyramids-wi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5725" cy="1592580"/>
                    </a:xfrm>
                    <a:prstGeom prst="rect">
                      <a:avLst/>
                    </a:prstGeom>
                    <a:noFill/>
                    <a:ln w="12700">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9403A1" w:rsidRPr="00EC19B8">
        <w:rPr>
          <w:rFonts w:cstheme="minorHAnsi"/>
          <w:b/>
          <w:bCs/>
          <w:color w:val="595959" w:themeColor="text1" w:themeTint="A6"/>
        </w:rPr>
        <w:t>VISITA AO SITIO ARQUEOLÓGICO DAS PIRÂMIDES EM GISÉ:</w:t>
      </w:r>
    </w:p>
    <w:p w:rsidR="003D68BC" w:rsidRPr="00EC19B8" w:rsidRDefault="003D68BC" w:rsidP="007C1497">
      <w:pPr>
        <w:spacing w:after="0" w:line="240" w:lineRule="auto"/>
        <w:jc w:val="both"/>
        <w:rPr>
          <w:rFonts w:cstheme="minorHAnsi"/>
          <w:bCs/>
          <w:color w:val="595959" w:themeColor="text1" w:themeTint="A6"/>
        </w:rPr>
      </w:pPr>
      <w:r w:rsidRPr="00EC19B8">
        <w:rPr>
          <w:rFonts w:cstheme="minorHAnsi"/>
          <w:bCs/>
          <w:noProof/>
          <w:color w:val="595959" w:themeColor="text1" w:themeTint="A6"/>
          <w:lang w:eastAsia="pt-BR"/>
        </w:rPr>
        <w:t xml:space="preserve">Saída </w:t>
      </w:r>
      <w:r w:rsidR="009403A1" w:rsidRPr="00EC19B8">
        <w:rPr>
          <w:rFonts w:cstheme="minorHAnsi"/>
          <w:bCs/>
          <w:color w:val="595959" w:themeColor="text1" w:themeTint="A6"/>
        </w:rPr>
        <w:t>do hotel em ônibus privativo, com ar condicionado e guia local em português, para uma manhã “inesquecível”</w:t>
      </w:r>
      <w:r w:rsidRPr="00EC19B8">
        <w:rPr>
          <w:rFonts w:cstheme="minorHAnsi"/>
          <w:bCs/>
          <w:color w:val="595959" w:themeColor="text1" w:themeTint="A6"/>
        </w:rPr>
        <w:t>.</w:t>
      </w:r>
      <w:r w:rsidR="009403A1" w:rsidRPr="00EC19B8">
        <w:rPr>
          <w:rFonts w:cstheme="minorHAnsi"/>
          <w:bCs/>
          <w:color w:val="595959" w:themeColor="text1" w:themeTint="A6"/>
        </w:rPr>
        <w:t xml:space="preserve"> </w:t>
      </w:r>
    </w:p>
    <w:p w:rsidR="003D68BC" w:rsidRPr="00EC19B8" w:rsidRDefault="003D68BC" w:rsidP="007C1497">
      <w:pPr>
        <w:spacing w:after="0" w:line="240" w:lineRule="auto"/>
        <w:jc w:val="both"/>
        <w:rPr>
          <w:rFonts w:cstheme="minorHAnsi"/>
          <w:bCs/>
          <w:color w:val="595959" w:themeColor="text1" w:themeTint="A6"/>
        </w:rPr>
      </w:pPr>
      <w:r w:rsidRPr="00EC19B8">
        <w:rPr>
          <w:color w:val="595959" w:themeColor="text1" w:themeTint="A6"/>
        </w:rPr>
        <w:t xml:space="preserve">Neste dia visitaremos um dos locais mais icônicos e impressionantes do mundo antigo: o Sítio Arqueológico das Pirâmides em Gizé, no Egito. Consideradas uma das Sete Maravilhas do Mundo Antigo, as pirâmides de Quéops, </w:t>
      </w:r>
      <w:proofErr w:type="spellStart"/>
      <w:r w:rsidRPr="00EC19B8">
        <w:rPr>
          <w:color w:val="595959" w:themeColor="text1" w:themeTint="A6"/>
        </w:rPr>
        <w:t>Quéfren</w:t>
      </w:r>
      <w:proofErr w:type="spellEnd"/>
      <w:r w:rsidRPr="00EC19B8">
        <w:rPr>
          <w:color w:val="595959" w:themeColor="text1" w:themeTint="A6"/>
        </w:rPr>
        <w:t xml:space="preserve"> e </w:t>
      </w:r>
      <w:proofErr w:type="spellStart"/>
      <w:r w:rsidRPr="00EC19B8">
        <w:rPr>
          <w:color w:val="595959" w:themeColor="text1" w:themeTint="A6"/>
        </w:rPr>
        <w:t>Miquerinos</w:t>
      </w:r>
      <w:proofErr w:type="spellEnd"/>
      <w:r w:rsidRPr="00EC19B8">
        <w:rPr>
          <w:color w:val="595959" w:themeColor="text1" w:themeTint="A6"/>
        </w:rPr>
        <w:t xml:space="preserve"> impressionam não apenas por sua grandiosidade, mas também pelo mistério que ainda envolve sua construção e propósito.</w:t>
      </w:r>
    </w:p>
    <w:p w:rsidR="003D68BC" w:rsidRPr="00EC19B8" w:rsidRDefault="003D68BC"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Para que desejar, teremos tempo para entrar em uma das Pirâmides.</w:t>
      </w:r>
    </w:p>
    <w:p w:rsidR="003D68BC" w:rsidRPr="00EC19B8" w:rsidRDefault="003D68BC" w:rsidP="003D68BC">
      <w:pPr>
        <w:spacing w:after="0" w:line="240" w:lineRule="auto"/>
        <w:jc w:val="both"/>
        <w:rPr>
          <w:rFonts w:cstheme="minorHAnsi"/>
          <w:b/>
          <w:color w:val="595959" w:themeColor="text1" w:themeTint="A6"/>
        </w:rPr>
      </w:pPr>
      <w:r w:rsidRPr="00EC19B8">
        <w:rPr>
          <w:rFonts w:cstheme="minorHAnsi"/>
          <w:b/>
          <w:color w:val="595959" w:themeColor="text1" w:themeTint="A6"/>
        </w:rPr>
        <w:t>*Entrada não inclusa no interior da pirâmide. Quem desejar poderá contratar localmente com o nosso guia.</w:t>
      </w:r>
    </w:p>
    <w:p w:rsidR="009403A1" w:rsidRPr="00930A41" w:rsidRDefault="009403A1" w:rsidP="007C1497">
      <w:pPr>
        <w:spacing w:after="0" w:line="240" w:lineRule="auto"/>
        <w:jc w:val="both"/>
        <w:rPr>
          <w:rFonts w:cstheme="minorHAnsi"/>
          <w:bCs/>
          <w:color w:val="7F7F7F"/>
          <w:sz w:val="10"/>
          <w:szCs w:val="10"/>
        </w:rPr>
      </w:pPr>
    </w:p>
    <w:p w:rsidR="009403A1" w:rsidRPr="00EC19B8" w:rsidRDefault="00B12C60" w:rsidP="007C1497">
      <w:pPr>
        <w:spacing w:after="0" w:line="240" w:lineRule="auto"/>
        <w:jc w:val="both"/>
        <w:rPr>
          <w:rFonts w:cstheme="minorHAnsi"/>
          <w:b/>
          <w:bCs/>
          <w:color w:val="595959" w:themeColor="text1" w:themeTint="A6"/>
        </w:rPr>
      </w:pPr>
      <w:r w:rsidRPr="00EC19B8">
        <w:rPr>
          <w:rFonts w:eastAsia="Batang" w:cstheme="minorHAnsi"/>
          <w:b/>
          <w:bCs/>
          <w:noProof/>
          <w:color w:val="595959" w:themeColor="text1" w:themeTint="A6"/>
          <w:lang w:eastAsia="pt-BR"/>
        </w:rPr>
        <w:drawing>
          <wp:anchor distT="0" distB="0" distL="114300" distR="114300" simplePos="0" relativeHeight="251699200" behindDoc="0" locked="0" layoutInCell="1" allowOverlap="1" wp14:anchorId="6F3C198B" wp14:editId="6FACE832">
            <wp:simplePos x="0" y="0"/>
            <wp:positionH relativeFrom="margin">
              <wp:posOffset>5364480</wp:posOffset>
            </wp:positionH>
            <wp:positionV relativeFrom="margin">
              <wp:posOffset>2673985</wp:posOffset>
            </wp:positionV>
            <wp:extent cx="1437640" cy="1859280"/>
            <wp:effectExtent l="19050" t="19050" r="10160" b="26670"/>
            <wp:wrapSquare wrapText="bothSides"/>
            <wp:docPr id="8" name="Imagem 8" descr="50029826_349622619211741_63931296355167764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029826_349622619211741_6393129635516776448_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7640" cy="1859280"/>
                    </a:xfrm>
                    <a:prstGeom prst="rect">
                      <a:avLst/>
                    </a:prstGeom>
                    <a:noFill/>
                    <a:ln w="12700">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9403A1" w:rsidRPr="00EC19B8">
        <w:rPr>
          <w:rFonts w:cstheme="minorHAnsi"/>
          <w:b/>
          <w:bCs/>
          <w:color w:val="595959" w:themeColor="text1" w:themeTint="A6"/>
        </w:rPr>
        <w:t>VALE DA ESFINGE:</w:t>
      </w:r>
    </w:p>
    <w:p w:rsidR="003D68BC" w:rsidRPr="00EC19B8" w:rsidRDefault="003D68BC" w:rsidP="003D68BC">
      <w:pPr>
        <w:spacing w:after="0" w:line="240" w:lineRule="auto"/>
        <w:jc w:val="both"/>
        <w:rPr>
          <w:rFonts w:eastAsia="Times New Roman" w:cstheme="minorHAnsi"/>
          <w:color w:val="595959" w:themeColor="text1" w:themeTint="A6"/>
          <w:lang w:eastAsia="pt-BR"/>
        </w:rPr>
      </w:pPr>
      <w:r w:rsidRPr="00EC19B8">
        <w:rPr>
          <w:rFonts w:eastAsia="Times New Roman" w:cstheme="minorHAnsi"/>
          <w:color w:val="595959" w:themeColor="text1" w:themeTint="A6"/>
          <w:lang w:eastAsia="pt-BR"/>
        </w:rPr>
        <w:t xml:space="preserve">Na sequência da nossa visita, oiremos até o </w:t>
      </w:r>
      <w:r w:rsidRPr="00EC19B8">
        <w:rPr>
          <w:rFonts w:eastAsia="Times New Roman" w:cstheme="minorHAnsi"/>
          <w:b/>
          <w:bCs/>
          <w:color w:val="595959" w:themeColor="text1" w:themeTint="A6"/>
          <w:lang w:eastAsia="pt-BR"/>
        </w:rPr>
        <w:t>Vale da Esfinge</w:t>
      </w:r>
      <w:r w:rsidRPr="00EC19B8">
        <w:rPr>
          <w:rFonts w:eastAsia="Times New Roman" w:cstheme="minorHAnsi"/>
          <w:color w:val="595959" w:themeColor="text1" w:themeTint="A6"/>
          <w:lang w:eastAsia="pt-BR"/>
        </w:rPr>
        <w:t xml:space="preserve">, uma área de grande importância arqueológica situada aos pés da famosa </w:t>
      </w:r>
      <w:r w:rsidRPr="00EC19B8">
        <w:rPr>
          <w:rFonts w:eastAsia="Times New Roman" w:cstheme="minorHAnsi"/>
          <w:b/>
          <w:bCs/>
          <w:color w:val="595959" w:themeColor="text1" w:themeTint="A6"/>
          <w:lang w:eastAsia="pt-BR"/>
        </w:rPr>
        <w:t>Esfinge de Gizé</w:t>
      </w:r>
      <w:r w:rsidRPr="00EC19B8">
        <w:rPr>
          <w:rFonts w:eastAsia="Times New Roman" w:cstheme="minorHAnsi"/>
          <w:color w:val="595959" w:themeColor="text1" w:themeTint="A6"/>
          <w:lang w:eastAsia="pt-BR"/>
        </w:rPr>
        <w:t xml:space="preserve">. Este local fazia parte do complexo funerário do faraó </w:t>
      </w:r>
      <w:proofErr w:type="spellStart"/>
      <w:r w:rsidRPr="00EC19B8">
        <w:rPr>
          <w:rFonts w:eastAsia="Times New Roman" w:cstheme="minorHAnsi"/>
          <w:color w:val="595959" w:themeColor="text1" w:themeTint="A6"/>
          <w:lang w:eastAsia="pt-BR"/>
        </w:rPr>
        <w:t>Quéfren</w:t>
      </w:r>
      <w:proofErr w:type="spellEnd"/>
      <w:r w:rsidRPr="00EC19B8">
        <w:rPr>
          <w:rFonts w:eastAsia="Times New Roman" w:cstheme="minorHAnsi"/>
          <w:color w:val="595959" w:themeColor="text1" w:themeTint="A6"/>
          <w:lang w:eastAsia="pt-BR"/>
        </w:rPr>
        <w:t xml:space="preserve"> e servia como entrada cerimonial ao templo mortuário.</w:t>
      </w:r>
    </w:p>
    <w:p w:rsidR="003D68BC" w:rsidRPr="00EC19B8" w:rsidRDefault="003D68BC" w:rsidP="003D68BC">
      <w:pPr>
        <w:spacing w:after="0" w:line="240" w:lineRule="auto"/>
        <w:jc w:val="both"/>
        <w:rPr>
          <w:rFonts w:eastAsia="Times New Roman" w:cstheme="minorHAnsi"/>
          <w:color w:val="595959" w:themeColor="text1" w:themeTint="A6"/>
          <w:lang w:eastAsia="pt-BR"/>
        </w:rPr>
      </w:pPr>
      <w:r w:rsidRPr="00EC19B8">
        <w:rPr>
          <w:rFonts w:eastAsia="Times New Roman" w:cstheme="minorHAnsi"/>
          <w:color w:val="595959" w:themeColor="text1" w:themeTint="A6"/>
          <w:lang w:eastAsia="pt-BR"/>
        </w:rPr>
        <w:t xml:space="preserve">A </w:t>
      </w:r>
      <w:r w:rsidRPr="00EC19B8">
        <w:rPr>
          <w:rFonts w:eastAsia="Times New Roman" w:cstheme="minorHAnsi"/>
          <w:b/>
          <w:bCs/>
          <w:color w:val="595959" w:themeColor="text1" w:themeTint="A6"/>
          <w:lang w:eastAsia="pt-BR"/>
        </w:rPr>
        <w:t>Esfinge</w:t>
      </w:r>
      <w:r w:rsidRPr="00EC19B8">
        <w:rPr>
          <w:rFonts w:eastAsia="Times New Roman" w:cstheme="minorHAnsi"/>
          <w:color w:val="595959" w:themeColor="text1" w:themeTint="A6"/>
          <w:lang w:eastAsia="pt-BR"/>
        </w:rPr>
        <w:t xml:space="preserve">, esculpida diretamente na rocha, guarda o planalto de Gizé há milênios. Com seu corpo de leão e rosto humano — que muitos acreditam representar o próprio faraó </w:t>
      </w:r>
      <w:proofErr w:type="spellStart"/>
      <w:r w:rsidRPr="00EC19B8">
        <w:rPr>
          <w:rFonts w:eastAsia="Times New Roman" w:cstheme="minorHAnsi"/>
          <w:color w:val="595959" w:themeColor="text1" w:themeTint="A6"/>
          <w:lang w:eastAsia="pt-BR"/>
        </w:rPr>
        <w:t>Quéfren</w:t>
      </w:r>
      <w:proofErr w:type="spellEnd"/>
      <w:r w:rsidRPr="00EC19B8">
        <w:rPr>
          <w:rFonts w:eastAsia="Times New Roman" w:cstheme="minorHAnsi"/>
          <w:color w:val="595959" w:themeColor="text1" w:themeTint="A6"/>
          <w:lang w:eastAsia="pt-BR"/>
        </w:rPr>
        <w:t xml:space="preserve"> —, ela simboliza a força e a sabedoria do Egito Antigo. É uma das esculturas mais antigas e enigmáticas do mundo, e continua a fascinar visitantes e estudiosos por suas proporções impressionantes e pelo mistério de sua origem.</w:t>
      </w:r>
    </w:p>
    <w:p w:rsidR="003D68BC" w:rsidRPr="00EC19B8" w:rsidRDefault="003D68BC" w:rsidP="003D68BC">
      <w:pPr>
        <w:spacing w:after="0" w:line="240" w:lineRule="auto"/>
        <w:jc w:val="both"/>
        <w:rPr>
          <w:rFonts w:eastAsia="Times New Roman" w:cstheme="minorHAnsi"/>
          <w:color w:val="595959" w:themeColor="text1" w:themeTint="A6"/>
          <w:lang w:eastAsia="pt-BR"/>
        </w:rPr>
      </w:pPr>
      <w:r w:rsidRPr="00EC19B8">
        <w:rPr>
          <w:rFonts w:eastAsia="Times New Roman" w:cstheme="minorHAnsi"/>
          <w:color w:val="595959" w:themeColor="text1" w:themeTint="A6"/>
          <w:lang w:eastAsia="pt-BR"/>
        </w:rPr>
        <w:t>Durante o passeio, teremos a chance de observar de perto os detalhes dessa obra monumental e refletir sobre os mistérios e a grandiosidade da civilização egípcia.</w:t>
      </w:r>
    </w:p>
    <w:p w:rsidR="009403A1" w:rsidRPr="00EC19B8" w:rsidRDefault="003D68BC"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 xml:space="preserve">Pausa para o almoço. </w:t>
      </w:r>
    </w:p>
    <w:p w:rsidR="0098399F" w:rsidRPr="00EC19B8" w:rsidRDefault="0098399F" w:rsidP="003D68BC">
      <w:pPr>
        <w:spacing w:after="0" w:line="240" w:lineRule="auto"/>
        <w:rPr>
          <w:rFonts w:cstheme="minorHAnsi"/>
          <w:b/>
          <w:bCs/>
          <w:color w:val="595959" w:themeColor="text1" w:themeTint="A6"/>
          <w:sz w:val="10"/>
          <w:szCs w:val="10"/>
        </w:rPr>
      </w:pPr>
    </w:p>
    <w:p w:rsidR="003D68BC" w:rsidRPr="00EC19B8" w:rsidRDefault="003D68BC" w:rsidP="003D68BC">
      <w:pPr>
        <w:spacing w:after="0" w:line="240" w:lineRule="auto"/>
        <w:rPr>
          <w:rFonts w:eastAsia="Times New Roman" w:cstheme="minorHAnsi"/>
          <w:color w:val="595959" w:themeColor="text1" w:themeTint="A6"/>
          <w:lang w:eastAsia="pt-BR"/>
        </w:rPr>
      </w:pPr>
      <w:r w:rsidRPr="00EC19B8">
        <w:rPr>
          <w:rFonts w:eastAsia="Times New Roman" w:cstheme="minorHAnsi"/>
          <w:b/>
          <w:bCs/>
          <w:color w:val="595959" w:themeColor="text1" w:themeTint="A6"/>
          <w:lang w:eastAsia="pt-BR"/>
        </w:rPr>
        <w:t>NOVO MUSEU DO CAIRO</w:t>
      </w:r>
    </w:p>
    <w:p w:rsidR="003D68BC" w:rsidRPr="00EC19B8" w:rsidRDefault="003D68BC" w:rsidP="003D68BC">
      <w:pPr>
        <w:spacing w:after="0" w:line="240" w:lineRule="auto"/>
        <w:rPr>
          <w:rFonts w:eastAsia="Times New Roman" w:cstheme="minorHAnsi"/>
          <w:color w:val="595959" w:themeColor="text1" w:themeTint="A6"/>
          <w:lang w:eastAsia="pt-BR"/>
        </w:rPr>
      </w:pPr>
      <w:r w:rsidRPr="00EC19B8">
        <w:rPr>
          <w:rFonts w:eastAsia="Times New Roman" w:cstheme="minorHAnsi"/>
          <w:color w:val="595959" w:themeColor="text1" w:themeTint="A6"/>
          <w:lang w:eastAsia="pt-BR"/>
        </w:rPr>
        <w:t xml:space="preserve">Após o almoço, daremos continuidade ao nosso dia com a visita ao </w:t>
      </w:r>
      <w:r w:rsidRPr="00EC19B8">
        <w:rPr>
          <w:rFonts w:eastAsia="Times New Roman" w:cstheme="minorHAnsi"/>
          <w:b/>
          <w:bCs/>
          <w:color w:val="595959" w:themeColor="text1" w:themeTint="A6"/>
          <w:lang w:eastAsia="pt-BR"/>
        </w:rPr>
        <w:t>Novo Museu do Cairo</w:t>
      </w:r>
      <w:r w:rsidRPr="00EC19B8">
        <w:rPr>
          <w:rFonts w:eastAsia="Times New Roman" w:cstheme="minorHAnsi"/>
          <w:color w:val="595959" w:themeColor="text1" w:themeTint="A6"/>
          <w:lang w:eastAsia="pt-BR"/>
        </w:rPr>
        <w:t xml:space="preserve"> (</w:t>
      </w:r>
      <w:r w:rsidRPr="00EC19B8">
        <w:rPr>
          <w:rFonts w:eastAsia="Times New Roman" w:cstheme="minorHAnsi"/>
          <w:i/>
          <w:iCs/>
          <w:color w:val="595959" w:themeColor="text1" w:themeTint="A6"/>
          <w:lang w:eastAsia="pt-BR"/>
        </w:rPr>
        <w:t xml:space="preserve">Grand </w:t>
      </w:r>
      <w:proofErr w:type="spellStart"/>
      <w:r w:rsidRPr="00EC19B8">
        <w:rPr>
          <w:rFonts w:eastAsia="Times New Roman" w:cstheme="minorHAnsi"/>
          <w:i/>
          <w:iCs/>
          <w:color w:val="595959" w:themeColor="text1" w:themeTint="A6"/>
          <w:lang w:eastAsia="pt-BR"/>
        </w:rPr>
        <w:t>Egyptian</w:t>
      </w:r>
      <w:proofErr w:type="spellEnd"/>
      <w:r w:rsidRPr="00EC19B8">
        <w:rPr>
          <w:rFonts w:eastAsia="Times New Roman" w:cstheme="minorHAnsi"/>
          <w:i/>
          <w:iCs/>
          <w:color w:val="595959" w:themeColor="text1" w:themeTint="A6"/>
          <w:lang w:eastAsia="pt-BR"/>
        </w:rPr>
        <w:t xml:space="preserve"> </w:t>
      </w:r>
      <w:proofErr w:type="spellStart"/>
      <w:r w:rsidRPr="00EC19B8">
        <w:rPr>
          <w:rFonts w:eastAsia="Times New Roman" w:cstheme="minorHAnsi"/>
          <w:i/>
          <w:iCs/>
          <w:color w:val="595959" w:themeColor="text1" w:themeTint="A6"/>
          <w:lang w:eastAsia="pt-BR"/>
        </w:rPr>
        <w:t>Museum</w:t>
      </w:r>
      <w:proofErr w:type="spellEnd"/>
      <w:r w:rsidRPr="00EC19B8">
        <w:rPr>
          <w:rFonts w:eastAsia="Times New Roman" w:cstheme="minorHAnsi"/>
          <w:color w:val="595959" w:themeColor="text1" w:themeTint="A6"/>
          <w:lang w:eastAsia="pt-BR"/>
        </w:rPr>
        <w:t xml:space="preserve"> – GEM), considerado o maior museu arqueológico do mundo dedicado a uma única civilização. Localizado próximo às Pirâmides de Gizé, o museu abriga uma impressionante coleção de artefatos do Egito Antigo, cuidadosamente preservados e organizados em modernas instalações.</w:t>
      </w:r>
    </w:p>
    <w:p w:rsidR="003D68BC" w:rsidRPr="00EC19B8" w:rsidRDefault="003D68BC" w:rsidP="003D68BC">
      <w:pPr>
        <w:spacing w:after="0" w:line="240" w:lineRule="auto"/>
        <w:rPr>
          <w:rFonts w:eastAsia="Times New Roman" w:cstheme="minorHAnsi"/>
          <w:color w:val="595959" w:themeColor="text1" w:themeTint="A6"/>
          <w:lang w:eastAsia="pt-BR"/>
        </w:rPr>
      </w:pPr>
      <w:r w:rsidRPr="00EC19B8">
        <w:rPr>
          <w:rFonts w:eastAsia="Times New Roman" w:cstheme="minorHAnsi"/>
          <w:color w:val="595959" w:themeColor="text1" w:themeTint="A6"/>
          <w:lang w:eastAsia="pt-BR"/>
        </w:rPr>
        <w:t>Durante a visita, contaremos com as explicações do nosso guia egípcio especializado, que enriquecerá nossa experiência com detalhes históricos, curiosidades e interpretações sobre as peças em exposição.</w:t>
      </w:r>
    </w:p>
    <w:p w:rsidR="003D68BC" w:rsidRPr="00EC19B8" w:rsidRDefault="003D68BC" w:rsidP="003D68BC">
      <w:pPr>
        <w:spacing w:after="0" w:line="240" w:lineRule="auto"/>
        <w:rPr>
          <w:rFonts w:eastAsia="Times New Roman" w:cstheme="minorHAnsi"/>
          <w:color w:val="595959" w:themeColor="text1" w:themeTint="A6"/>
          <w:sz w:val="10"/>
          <w:szCs w:val="10"/>
          <w:lang w:eastAsia="pt-BR"/>
        </w:rPr>
      </w:pPr>
    </w:p>
    <w:p w:rsidR="003D68BC" w:rsidRPr="00EC19B8" w:rsidRDefault="003D68BC" w:rsidP="003D68BC">
      <w:pPr>
        <w:spacing w:after="0" w:line="240" w:lineRule="auto"/>
        <w:rPr>
          <w:rFonts w:eastAsia="Times New Roman" w:cstheme="minorHAnsi"/>
          <w:color w:val="595959" w:themeColor="text1" w:themeTint="A6"/>
          <w:lang w:eastAsia="pt-BR"/>
        </w:rPr>
      </w:pPr>
      <w:r w:rsidRPr="00EC19B8">
        <w:rPr>
          <w:rFonts w:eastAsia="Times New Roman" w:cstheme="minorHAnsi"/>
          <w:color w:val="595959" w:themeColor="text1" w:themeTint="A6"/>
          <w:lang w:eastAsia="pt-BR"/>
        </w:rPr>
        <w:t>Retorno ao hotel e descanso.</w:t>
      </w:r>
    </w:p>
    <w:p w:rsidR="003D68BC" w:rsidRPr="00EC19B8" w:rsidRDefault="003D68BC" w:rsidP="003D68BC">
      <w:pPr>
        <w:spacing w:after="0" w:line="240" w:lineRule="auto"/>
        <w:rPr>
          <w:rFonts w:eastAsia="Times New Roman" w:cstheme="minorHAnsi"/>
          <w:color w:val="595959" w:themeColor="text1" w:themeTint="A6"/>
          <w:sz w:val="10"/>
          <w:szCs w:val="10"/>
          <w:lang w:eastAsia="pt-BR"/>
        </w:rPr>
      </w:pPr>
    </w:p>
    <w:p w:rsidR="009403A1" w:rsidRPr="00EC19B8" w:rsidRDefault="009403A1" w:rsidP="007C1497">
      <w:pPr>
        <w:spacing w:after="0" w:line="240" w:lineRule="auto"/>
        <w:jc w:val="both"/>
        <w:rPr>
          <w:rFonts w:cstheme="minorHAnsi"/>
          <w:b/>
          <w:bCs/>
          <w:color w:val="595959" w:themeColor="text1" w:themeTint="A6"/>
        </w:rPr>
      </w:pPr>
      <w:r w:rsidRPr="00EC19B8">
        <w:rPr>
          <w:rFonts w:cstheme="minorHAnsi"/>
          <w:b/>
          <w:bCs/>
          <w:color w:val="595959" w:themeColor="text1" w:themeTint="A6"/>
        </w:rPr>
        <w:t>INCLUSO: CAFÉ DA MANHÃ, ALMOÇO e JANTAR.</w:t>
      </w:r>
    </w:p>
    <w:p w:rsidR="009403A1" w:rsidRPr="00EC19B8" w:rsidRDefault="009403A1" w:rsidP="007C1497">
      <w:pPr>
        <w:spacing w:after="0" w:line="240" w:lineRule="auto"/>
        <w:jc w:val="both"/>
        <w:rPr>
          <w:rFonts w:cstheme="minorHAnsi"/>
          <w:bCs/>
          <w:color w:val="595959" w:themeColor="text1" w:themeTint="A6"/>
          <w:sz w:val="10"/>
          <w:szCs w:val="10"/>
        </w:rPr>
      </w:pPr>
      <w:r w:rsidRPr="00EC19B8">
        <w:rPr>
          <w:rFonts w:cstheme="minorHAnsi"/>
          <w:bCs/>
          <w:color w:val="595959" w:themeColor="text1" w:themeTint="A6"/>
        </w:rPr>
        <w:t xml:space="preserve"> </w:t>
      </w:r>
    </w:p>
    <w:p w:rsidR="009403A1" w:rsidRPr="00EC19B8" w:rsidRDefault="009403A1" w:rsidP="007C1497">
      <w:pPr>
        <w:spacing w:after="0" w:line="240" w:lineRule="auto"/>
        <w:jc w:val="both"/>
        <w:rPr>
          <w:rFonts w:cstheme="minorHAnsi"/>
          <w:bCs/>
          <w:color w:val="595959" w:themeColor="text1" w:themeTint="A6"/>
          <w:sz w:val="20"/>
          <w:szCs w:val="20"/>
        </w:rPr>
      </w:pPr>
      <w:r w:rsidRPr="00EC19B8">
        <w:rPr>
          <w:rFonts w:cstheme="minorHAnsi"/>
          <w:b/>
          <w:bCs/>
          <w:i/>
          <w:color w:val="595959" w:themeColor="text1" w:themeTint="A6"/>
          <w:sz w:val="20"/>
          <w:szCs w:val="20"/>
          <w:u w:val="single"/>
        </w:rPr>
        <w:t>OBS.:</w:t>
      </w:r>
      <w:r w:rsidRPr="00EC19B8">
        <w:rPr>
          <w:rFonts w:cstheme="minorHAnsi"/>
          <w:bCs/>
          <w:color w:val="595959" w:themeColor="text1" w:themeTint="A6"/>
          <w:sz w:val="20"/>
          <w:szCs w:val="20"/>
        </w:rPr>
        <w:t xml:space="preserve"> Nesta noite, possibilidade (para quem desejar) de um passeio opcional de 2 horas pelo RIO NILO em um barco de luxo, com jantar a bordo, músicas árabes, e danças típicas da região, incluindo a Dança do Ventre. Vale a pena conhecer este maravilhoso passeio pelo RIO NILO. A saída do hotel em ônibus será às 20h e retorno às 00h30.  O Custo do opcional é de aproximadamente </w:t>
      </w:r>
      <w:r w:rsidRPr="00EC19B8">
        <w:rPr>
          <w:rFonts w:cstheme="minorHAnsi"/>
          <w:b/>
          <w:bCs/>
          <w:color w:val="595959" w:themeColor="text1" w:themeTint="A6"/>
          <w:sz w:val="20"/>
          <w:szCs w:val="20"/>
          <w:u w:val="single"/>
        </w:rPr>
        <w:t>U$ 140,00</w:t>
      </w:r>
      <w:r w:rsidRPr="00EC19B8">
        <w:rPr>
          <w:rFonts w:cstheme="minorHAnsi"/>
          <w:bCs/>
          <w:color w:val="595959" w:themeColor="text1" w:themeTint="A6"/>
          <w:sz w:val="20"/>
          <w:szCs w:val="20"/>
        </w:rPr>
        <w:t xml:space="preserve"> (Sujeito a alteração de valor) e deverá ser pago diretamente ao Staff egípcio na parte da manhã do dia do opcional, para reservas de mesas e jantar no barco.</w:t>
      </w:r>
    </w:p>
    <w:p w:rsidR="009403A1" w:rsidRPr="006E691A" w:rsidRDefault="009403A1" w:rsidP="007C1497">
      <w:pPr>
        <w:spacing w:after="0" w:line="240" w:lineRule="auto"/>
        <w:jc w:val="both"/>
        <w:rPr>
          <w:rFonts w:cstheme="minorHAnsi"/>
          <w:b/>
          <w:bCs/>
          <w:color w:val="0F243E" w:themeColor="text2" w:themeShade="80"/>
          <w:sz w:val="40"/>
          <w:szCs w:val="40"/>
        </w:rPr>
      </w:pPr>
    </w:p>
    <w:p w:rsidR="009403A1" w:rsidRPr="003D68BC" w:rsidRDefault="009403A1" w:rsidP="007C1497">
      <w:pPr>
        <w:spacing w:after="0" w:line="240" w:lineRule="auto"/>
        <w:jc w:val="both"/>
        <w:rPr>
          <w:rFonts w:cstheme="minorHAnsi"/>
          <w:b/>
          <w:bCs/>
          <w:color w:val="00B050"/>
          <w:u w:val="single"/>
        </w:rPr>
      </w:pPr>
      <w:r w:rsidRPr="003D68BC">
        <w:rPr>
          <w:rFonts w:cstheme="minorHAnsi"/>
          <w:b/>
          <w:bCs/>
          <w:color w:val="00B050"/>
          <w:u w:val="single"/>
        </w:rPr>
        <w:t xml:space="preserve">4º DIA. </w:t>
      </w:r>
      <w:r w:rsidR="003372EF">
        <w:rPr>
          <w:rFonts w:cstheme="minorHAnsi"/>
          <w:b/>
          <w:color w:val="00B050"/>
          <w:u w:val="single"/>
        </w:rPr>
        <w:t>06/NOVEMBRO</w:t>
      </w:r>
      <w:r w:rsidR="003372EF" w:rsidRPr="003D68BC">
        <w:rPr>
          <w:rFonts w:cstheme="minorHAnsi"/>
          <w:b/>
          <w:color w:val="00B050"/>
          <w:u w:val="single"/>
        </w:rPr>
        <w:t xml:space="preserve">/2026 </w:t>
      </w:r>
      <w:r w:rsidR="00172A47">
        <w:rPr>
          <w:rFonts w:cstheme="minorHAnsi"/>
          <w:b/>
          <w:color w:val="00B050"/>
          <w:u w:val="single"/>
        </w:rPr>
        <w:t>(Sexta</w:t>
      </w:r>
      <w:r w:rsidR="007C1497" w:rsidRPr="003D68BC">
        <w:rPr>
          <w:rFonts w:cstheme="minorHAnsi"/>
          <w:b/>
          <w:color w:val="00B050"/>
          <w:u w:val="single"/>
        </w:rPr>
        <w:t>)</w:t>
      </w:r>
    </w:p>
    <w:p w:rsidR="009403A1" w:rsidRPr="00C71BE7" w:rsidRDefault="009403A1" w:rsidP="007C1497">
      <w:pPr>
        <w:spacing w:after="0" w:line="240" w:lineRule="auto"/>
        <w:jc w:val="both"/>
        <w:rPr>
          <w:rFonts w:cstheme="minorHAnsi"/>
          <w:b/>
          <w:bCs/>
          <w:color w:val="0F243E" w:themeColor="text2" w:themeShade="80"/>
        </w:rPr>
      </w:pPr>
      <w:r w:rsidRPr="00C71BE7">
        <w:rPr>
          <w:rFonts w:cstheme="minorHAnsi"/>
          <w:b/>
          <w:bCs/>
          <w:color w:val="0F243E" w:themeColor="text2" w:themeShade="80"/>
        </w:rPr>
        <w:t xml:space="preserve">CAIRO </w:t>
      </w:r>
      <w:r w:rsidR="00B12C60">
        <w:rPr>
          <w:rFonts w:cstheme="minorHAnsi"/>
          <w:b/>
          <w:bCs/>
          <w:color w:val="0F243E" w:themeColor="text2" w:themeShade="80"/>
        </w:rPr>
        <w:t>|</w:t>
      </w:r>
      <w:r w:rsidRPr="00C71BE7">
        <w:rPr>
          <w:rFonts w:cstheme="minorHAnsi"/>
          <w:b/>
          <w:bCs/>
          <w:color w:val="0F243E" w:themeColor="text2" w:themeShade="80"/>
        </w:rPr>
        <w:t xml:space="preserve"> SAKARA </w:t>
      </w:r>
      <w:r w:rsidR="00B12C60">
        <w:rPr>
          <w:rFonts w:cstheme="minorHAnsi"/>
          <w:b/>
          <w:bCs/>
          <w:color w:val="0F243E" w:themeColor="text2" w:themeShade="80"/>
        </w:rPr>
        <w:t>|</w:t>
      </w:r>
      <w:r w:rsidRPr="00C71BE7">
        <w:rPr>
          <w:rFonts w:cstheme="minorHAnsi"/>
          <w:b/>
          <w:bCs/>
          <w:color w:val="0F243E" w:themeColor="text2" w:themeShade="80"/>
        </w:rPr>
        <w:t xml:space="preserve"> BAIRRO COPTA NO VELHO CAIRO </w:t>
      </w:r>
      <w:r w:rsidR="00B12C60">
        <w:rPr>
          <w:rFonts w:cstheme="minorHAnsi"/>
          <w:b/>
          <w:bCs/>
          <w:color w:val="17365D" w:themeColor="text2" w:themeShade="BF"/>
        </w:rPr>
        <w:t>|</w:t>
      </w:r>
      <w:r w:rsidRPr="00332DFB">
        <w:rPr>
          <w:rFonts w:cstheme="minorHAnsi"/>
          <w:b/>
          <w:bCs/>
          <w:color w:val="17365D" w:themeColor="text2" w:themeShade="BF"/>
        </w:rPr>
        <w:t xml:space="preserve"> </w:t>
      </w:r>
      <w:r w:rsidR="00332DFB" w:rsidRPr="00332DFB">
        <w:rPr>
          <w:rFonts w:cs="Calibri"/>
          <w:b/>
          <w:bCs/>
          <w:color w:val="17365D" w:themeColor="text2" w:themeShade="BF"/>
        </w:rPr>
        <w:t>FORTALEZA DE SALADINO (CIDADELA DE SALADINO) E MESQ</w:t>
      </w:r>
      <w:r w:rsidR="00B12C60">
        <w:rPr>
          <w:rFonts w:cs="Calibri"/>
          <w:b/>
          <w:bCs/>
          <w:color w:val="17365D" w:themeColor="text2" w:themeShade="BF"/>
        </w:rPr>
        <w:t xml:space="preserve">UITA DE ALABASTRO, MUHAMMAD ALI </w:t>
      </w:r>
      <w:r w:rsidR="00B12C60">
        <w:rPr>
          <w:rFonts w:cstheme="minorHAnsi"/>
          <w:b/>
          <w:color w:val="17365D" w:themeColor="text2" w:themeShade="BF"/>
        </w:rPr>
        <w:t>|</w:t>
      </w:r>
      <w:r w:rsidRPr="00332DFB">
        <w:rPr>
          <w:rFonts w:cstheme="minorHAnsi"/>
          <w:b/>
          <w:bCs/>
          <w:color w:val="17365D" w:themeColor="text2" w:themeShade="BF"/>
        </w:rPr>
        <w:t xml:space="preserve"> </w:t>
      </w:r>
      <w:r w:rsidRPr="00C71BE7">
        <w:rPr>
          <w:rFonts w:cstheme="minorHAnsi"/>
          <w:b/>
          <w:bCs/>
          <w:color w:val="0F243E" w:themeColor="text2" w:themeShade="80"/>
        </w:rPr>
        <w:t>MERCADO ÁRABE DO CAIRO - KHAN EL KHALILI.</w:t>
      </w:r>
    </w:p>
    <w:p w:rsidR="003D68BC" w:rsidRPr="00EC19B8" w:rsidRDefault="00B12C60" w:rsidP="003D68BC">
      <w:pPr>
        <w:spacing w:after="0" w:line="240" w:lineRule="auto"/>
        <w:jc w:val="both"/>
        <w:rPr>
          <w:rFonts w:cstheme="minorHAnsi"/>
          <w:bCs/>
          <w:color w:val="595959" w:themeColor="text1" w:themeTint="A6"/>
        </w:rPr>
      </w:pPr>
      <w:r w:rsidRPr="00EC19B8">
        <w:rPr>
          <w:rFonts w:cstheme="minorHAnsi"/>
          <w:b/>
          <w:bCs/>
          <w:noProof/>
          <w:color w:val="595959" w:themeColor="text1" w:themeTint="A6"/>
          <w:lang w:eastAsia="pt-BR"/>
        </w:rPr>
        <w:drawing>
          <wp:anchor distT="0" distB="0" distL="114300" distR="114300" simplePos="0" relativeHeight="251706368" behindDoc="0" locked="0" layoutInCell="1" allowOverlap="1" wp14:anchorId="405215C9" wp14:editId="281A967D">
            <wp:simplePos x="0" y="0"/>
            <wp:positionH relativeFrom="margin">
              <wp:posOffset>9525</wp:posOffset>
            </wp:positionH>
            <wp:positionV relativeFrom="margin">
              <wp:posOffset>8175625</wp:posOffset>
            </wp:positionV>
            <wp:extent cx="1637665" cy="1097280"/>
            <wp:effectExtent l="19050" t="19050" r="19685" b="2667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6712340_sakkara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7665" cy="1097280"/>
                    </a:xfrm>
                    <a:prstGeom prst="rect">
                      <a:avLst/>
                    </a:prstGeom>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3D68BC" w:rsidRPr="00EC19B8">
        <w:rPr>
          <w:rFonts w:cstheme="minorHAnsi"/>
          <w:bCs/>
          <w:color w:val="595959" w:themeColor="text1" w:themeTint="A6"/>
        </w:rPr>
        <w:t xml:space="preserve">Café da manhã no hotel. </w:t>
      </w:r>
    </w:p>
    <w:p w:rsidR="009403A1" w:rsidRPr="00EC19B8" w:rsidRDefault="009403A1" w:rsidP="007C1497">
      <w:pPr>
        <w:spacing w:after="0" w:line="240" w:lineRule="auto"/>
        <w:jc w:val="both"/>
        <w:rPr>
          <w:rFonts w:cstheme="minorHAnsi"/>
          <w:b/>
          <w:bCs/>
          <w:color w:val="595959" w:themeColor="text1" w:themeTint="A6"/>
        </w:rPr>
      </w:pPr>
      <w:r w:rsidRPr="00EC19B8">
        <w:rPr>
          <w:rFonts w:cstheme="minorHAnsi"/>
          <w:b/>
          <w:bCs/>
          <w:color w:val="595959" w:themeColor="text1" w:themeTint="A6"/>
        </w:rPr>
        <w:t>SITIO ARQUEOLÓGICO DE SAKARA:</w:t>
      </w:r>
    </w:p>
    <w:p w:rsidR="009403A1" w:rsidRPr="00EC19B8" w:rsidRDefault="003D68BC"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S</w:t>
      </w:r>
      <w:r w:rsidR="009403A1" w:rsidRPr="00EC19B8">
        <w:rPr>
          <w:rFonts w:cstheme="minorHAnsi"/>
          <w:bCs/>
          <w:color w:val="595959" w:themeColor="text1" w:themeTint="A6"/>
        </w:rPr>
        <w:t xml:space="preserve">aída em direção a SAKARA, um dos maiores sítios arqueológicos do mundo, onde se encontra a pirâmide escalonada do Faraó </w:t>
      </w:r>
      <w:proofErr w:type="spellStart"/>
      <w:r w:rsidR="009403A1" w:rsidRPr="00EC19B8">
        <w:rPr>
          <w:rFonts w:cstheme="minorHAnsi"/>
          <w:bCs/>
          <w:color w:val="595959" w:themeColor="text1" w:themeTint="A6"/>
        </w:rPr>
        <w:t>Djoser</w:t>
      </w:r>
      <w:proofErr w:type="spellEnd"/>
      <w:r w:rsidR="009403A1" w:rsidRPr="00EC19B8">
        <w:rPr>
          <w:rFonts w:cstheme="minorHAnsi"/>
          <w:bCs/>
          <w:color w:val="595959" w:themeColor="text1" w:themeTint="A6"/>
        </w:rPr>
        <w:t xml:space="preserve">. Conhecida como a pirâmide em degraus (ou escalonada) foi erguida para o sepultamento do Faraó </w:t>
      </w:r>
      <w:proofErr w:type="spellStart"/>
      <w:r w:rsidR="009403A1" w:rsidRPr="00EC19B8">
        <w:rPr>
          <w:rFonts w:cstheme="minorHAnsi"/>
          <w:bCs/>
          <w:color w:val="595959" w:themeColor="text1" w:themeTint="A6"/>
        </w:rPr>
        <w:t>Djoser</w:t>
      </w:r>
      <w:proofErr w:type="spellEnd"/>
      <w:r w:rsidR="009403A1" w:rsidRPr="00EC19B8">
        <w:rPr>
          <w:rFonts w:cstheme="minorHAnsi"/>
          <w:bCs/>
          <w:color w:val="595959" w:themeColor="text1" w:themeTint="A6"/>
        </w:rPr>
        <w:t xml:space="preserve">, por seu arquiteto </w:t>
      </w:r>
      <w:proofErr w:type="spellStart"/>
      <w:r w:rsidR="009403A1" w:rsidRPr="00EC19B8">
        <w:rPr>
          <w:rFonts w:cstheme="minorHAnsi"/>
          <w:bCs/>
          <w:color w:val="595959" w:themeColor="text1" w:themeTint="A6"/>
        </w:rPr>
        <w:t>Imhotep</w:t>
      </w:r>
      <w:proofErr w:type="spellEnd"/>
      <w:r w:rsidR="009403A1" w:rsidRPr="00EC19B8">
        <w:rPr>
          <w:rFonts w:cstheme="minorHAnsi"/>
          <w:bCs/>
          <w:color w:val="595959" w:themeColor="text1" w:themeTint="A6"/>
        </w:rPr>
        <w:t xml:space="preserve">, no século XXVII </w:t>
      </w:r>
      <w:proofErr w:type="gramStart"/>
      <w:r w:rsidR="009403A1" w:rsidRPr="00EC19B8">
        <w:rPr>
          <w:rFonts w:cstheme="minorHAnsi"/>
          <w:bCs/>
          <w:color w:val="595959" w:themeColor="text1" w:themeTint="A6"/>
        </w:rPr>
        <w:t>a.C.</w:t>
      </w:r>
      <w:proofErr w:type="gramEnd"/>
    </w:p>
    <w:p w:rsidR="009403A1" w:rsidRPr="00EC19B8" w:rsidRDefault="009403A1"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 xml:space="preserve">É considerada a primeira pirâmide a ser erguida do Egito, composta por seis </w:t>
      </w:r>
      <w:proofErr w:type="spellStart"/>
      <w:r w:rsidRPr="00EC19B8">
        <w:rPr>
          <w:rFonts w:cstheme="minorHAnsi"/>
          <w:bCs/>
          <w:color w:val="595959" w:themeColor="text1" w:themeTint="A6"/>
        </w:rPr>
        <w:t>Mastabas</w:t>
      </w:r>
      <w:proofErr w:type="spellEnd"/>
      <w:r w:rsidRPr="00EC19B8">
        <w:rPr>
          <w:rFonts w:cstheme="minorHAnsi"/>
          <w:bCs/>
          <w:color w:val="595959" w:themeColor="text1" w:themeTint="A6"/>
        </w:rPr>
        <w:t xml:space="preserve"> </w:t>
      </w:r>
      <w:r w:rsidRPr="00EC19B8">
        <w:rPr>
          <w:rFonts w:cstheme="minorHAnsi"/>
          <w:bCs/>
          <w:color w:val="595959" w:themeColor="text1" w:themeTint="A6"/>
        </w:rPr>
        <w:lastRenderedPageBreak/>
        <w:t>(de dimensões decrescentes, de baixo para cima) construídas uma sobre a outra.</w:t>
      </w:r>
    </w:p>
    <w:p w:rsidR="009403A1" w:rsidRPr="00EC19B8" w:rsidRDefault="009403A1"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 xml:space="preserve">O sítio arqueológico de </w:t>
      </w:r>
      <w:proofErr w:type="spellStart"/>
      <w:r w:rsidRPr="00EC19B8">
        <w:rPr>
          <w:rFonts w:cstheme="minorHAnsi"/>
          <w:bCs/>
          <w:color w:val="595959" w:themeColor="text1" w:themeTint="A6"/>
        </w:rPr>
        <w:t>Sakara</w:t>
      </w:r>
      <w:proofErr w:type="spellEnd"/>
      <w:r w:rsidRPr="00EC19B8">
        <w:rPr>
          <w:rFonts w:cstheme="minorHAnsi"/>
          <w:bCs/>
          <w:color w:val="595959" w:themeColor="text1" w:themeTint="A6"/>
        </w:rPr>
        <w:t xml:space="preserve">, com sua enorme área de superfície, é um dos mais extensos de todo o Egito e o mais importante do ponto de vista histórico, o qual se estende até as pirâmides em GIZÉ.  Neste complexo estão representadas todas as principais dinastias, desde a primeira com o Faraó </w:t>
      </w:r>
      <w:proofErr w:type="spellStart"/>
      <w:r w:rsidRPr="00EC19B8">
        <w:rPr>
          <w:rFonts w:cstheme="minorHAnsi"/>
          <w:bCs/>
          <w:color w:val="595959" w:themeColor="text1" w:themeTint="A6"/>
        </w:rPr>
        <w:t>Menés</w:t>
      </w:r>
      <w:proofErr w:type="spellEnd"/>
      <w:r w:rsidRPr="00EC19B8">
        <w:rPr>
          <w:rFonts w:cstheme="minorHAnsi"/>
          <w:bCs/>
          <w:color w:val="595959" w:themeColor="text1" w:themeTint="A6"/>
        </w:rPr>
        <w:t xml:space="preserve"> até a época Ptolomaica. Andaremos por um calçadão ainda decorado que ligava </w:t>
      </w:r>
      <w:proofErr w:type="spellStart"/>
      <w:r w:rsidRPr="00EC19B8">
        <w:rPr>
          <w:rFonts w:cstheme="minorHAnsi"/>
          <w:bCs/>
          <w:color w:val="595959" w:themeColor="text1" w:themeTint="A6"/>
        </w:rPr>
        <w:t>Sakara</w:t>
      </w:r>
      <w:proofErr w:type="spellEnd"/>
      <w:r w:rsidRPr="00EC19B8">
        <w:rPr>
          <w:rFonts w:cstheme="minorHAnsi"/>
          <w:bCs/>
          <w:color w:val="595959" w:themeColor="text1" w:themeTint="A6"/>
        </w:rPr>
        <w:t xml:space="preserve"> a </w:t>
      </w:r>
      <w:proofErr w:type="spellStart"/>
      <w:r w:rsidRPr="00EC19B8">
        <w:rPr>
          <w:rFonts w:cstheme="minorHAnsi"/>
          <w:bCs/>
          <w:color w:val="595959" w:themeColor="text1" w:themeTint="A6"/>
        </w:rPr>
        <w:t>Menfis</w:t>
      </w:r>
      <w:proofErr w:type="spellEnd"/>
      <w:r w:rsidRPr="00EC19B8">
        <w:rPr>
          <w:rFonts w:cstheme="minorHAnsi"/>
          <w:bCs/>
          <w:color w:val="595959" w:themeColor="text1" w:themeTint="A6"/>
        </w:rPr>
        <w:t>, a primeira capital do Egito.</w:t>
      </w:r>
    </w:p>
    <w:p w:rsidR="009403A1" w:rsidRPr="00EC19B8" w:rsidRDefault="009403A1" w:rsidP="007C1497">
      <w:pPr>
        <w:spacing w:after="0" w:line="240" w:lineRule="auto"/>
        <w:jc w:val="both"/>
        <w:rPr>
          <w:rFonts w:cstheme="minorHAnsi"/>
          <w:bCs/>
          <w:color w:val="595959" w:themeColor="text1" w:themeTint="A6"/>
          <w:sz w:val="10"/>
          <w:szCs w:val="10"/>
        </w:rPr>
      </w:pPr>
    </w:p>
    <w:p w:rsidR="009403A1" w:rsidRPr="00EC19B8" w:rsidRDefault="009403A1" w:rsidP="007C1497">
      <w:pPr>
        <w:spacing w:after="0" w:line="240" w:lineRule="auto"/>
        <w:jc w:val="both"/>
        <w:rPr>
          <w:rFonts w:cstheme="minorHAnsi"/>
          <w:bCs/>
          <w:color w:val="595959" w:themeColor="text1" w:themeTint="A6"/>
        </w:rPr>
      </w:pPr>
      <w:r w:rsidRPr="00EC19B8">
        <w:rPr>
          <w:rFonts w:cstheme="minorHAnsi"/>
          <w:b/>
          <w:bCs/>
          <w:color w:val="595959" w:themeColor="text1" w:themeTint="A6"/>
        </w:rPr>
        <w:t>BAIRRO DOS COPTAS E IGREJA DA SAGRADA FAMÍLIA.</w:t>
      </w:r>
    </w:p>
    <w:p w:rsidR="00332DFB" w:rsidRPr="00EC19B8" w:rsidRDefault="009403A1" w:rsidP="00332DFB">
      <w:pPr>
        <w:spacing w:after="0" w:line="240" w:lineRule="auto"/>
        <w:jc w:val="both"/>
        <w:rPr>
          <w:rFonts w:cstheme="minorHAnsi"/>
          <w:bCs/>
          <w:color w:val="595959" w:themeColor="text1" w:themeTint="A6"/>
        </w:rPr>
      </w:pPr>
      <w:r w:rsidRPr="00EC19B8">
        <w:rPr>
          <w:rFonts w:cstheme="minorHAnsi"/>
          <w:bCs/>
          <w:color w:val="595959" w:themeColor="text1" w:themeTint="A6"/>
        </w:rPr>
        <w:t>Visitaremos o bairro Cristão Copta, onde se encontra a Gruta da Sagrada Família, protegida pela Igreja de São Sérgio. Uma tradição muito antiga diz que a gruta foi lar para a sagrada família logo que fugiram de Belém para o Egito, quando Herodes procurava o menino Jesus para matar.</w:t>
      </w:r>
    </w:p>
    <w:p w:rsidR="00332DFB" w:rsidRPr="00EC19B8" w:rsidRDefault="00332DFB" w:rsidP="00332DFB">
      <w:pPr>
        <w:spacing w:after="0" w:line="240" w:lineRule="auto"/>
        <w:jc w:val="both"/>
        <w:rPr>
          <w:rFonts w:cstheme="minorHAnsi"/>
          <w:bCs/>
          <w:color w:val="595959" w:themeColor="text1" w:themeTint="A6"/>
          <w:sz w:val="10"/>
          <w:szCs w:val="10"/>
        </w:rPr>
      </w:pPr>
    </w:p>
    <w:p w:rsidR="00332DFB" w:rsidRPr="00EC19B8" w:rsidRDefault="00ED3564" w:rsidP="00332DFB">
      <w:pPr>
        <w:spacing w:after="0" w:line="240" w:lineRule="auto"/>
        <w:jc w:val="both"/>
        <w:rPr>
          <w:rFonts w:cstheme="minorHAnsi"/>
          <w:bCs/>
          <w:color w:val="595959" w:themeColor="text1" w:themeTint="A6"/>
        </w:rPr>
      </w:pPr>
      <w:r w:rsidRPr="00EC19B8">
        <w:rPr>
          <w:noProof/>
          <w:color w:val="595959" w:themeColor="text1" w:themeTint="A6"/>
          <w:lang w:eastAsia="pt-BR"/>
        </w:rPr>
        <w:drawing>
          <wp:anchor distT="0" distB="0" distL="114300" distR="114300" simplePos="0" relativeHeight="251718656" behindDoc="0" locked="0" layoutInCell="1" allowOverlap="1" wp14:anchorId="24CF66C2" wp14:editId="43A5F3F2">
            <wp:simplePos x="0" y="0"/>
            <wp:positionH relativeFrom="margin">
              <wp:posOffset>13335</wp:posOffset>
            </wp:positionH>
            <wp:positionV relativeFrom="margin">
              <wp:posOffset>1729105</wp:posOffset>
            </wp:positionV>
            <wp:extent cx="2377440" cy="1783080"/>
            <wp:effectExtent l="0" t="0" r="3810" b="7620"/>
            <wp:wrapSquare wrapText="bothSides"/>
            <wp:docPr id="2" name="Imagem 2" descr="IMG_20170604_13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604_1351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DFB" w:rsidRPr="00EC19B8">
        <w:rPr>
          <w:rFonts w:cs="Calibri"/>
          <w:b/>
          <w:bCs/>
          <w:color w:val="595959" w:themeColor="text1" w:themeTint="A6"/>
        </w:rPr>
        <w:t>FORTALEZA DE SALADINO E MESQUITA DE MUHAMMAD ALI:</w:t>
      </w:r>
    </w:p>
    <w:p w:rsidR="00ED3564" w:rsidRPr="00EC19B8" w:rsidRDefault="00332DFB" w:rsidP="00ED3564">
      <w:pPr>
        <w:spacing w:after="0" w:line="240" w:lineRule="auto"/>
        <w:jc w:val="both"/>
        <w:rPr>
          <w:rFonts w:cs="Calibri"/>
          <w:color w:val="595959" w:themeColor="text1" w:themeTint="A6"/>
        </w:rPr>
      </w:pPr>
      <w:r w:rsidRPr="00EC19B8">
        <w:rPr>
          <w:rFonts w:cs="Calibri"/>
          <w:color w:val="595959" w:themeColor="text1" w:themeTint="A6"/>
        </w:rPr>
        <w:t>Iremos até a FORTALEZA DE SALADINO, também conhecida como CIDADELA DE SALADINO, onde se encontra a MESQUITA DE MUHAMMAD ALI, construída em alabastro, hoje convertida em museu. Sentados no carpete da mesquita ouviremos de nosso guia, uma breve palestra sobre SALADINO e seus feitos, e sobre o surgimento e praticas do Islã e suas divisões no universo muçulmano, uma verdadeira aula!</w:t>
      </w:r>
      <w:r w:rsidR="00ED3564" w:rsidRPr="00EC19B8">
        <w:rPr>
          <w:rFonts w:cs="Calibri"/>
          <w:color w:val="595959" w:themeColor="text1" w:themeTint="A6"/>
        </w:rPr>
        <w:t xml:space="preserve"> </w:t>
      </w:r>
      <w:r w:rsidRPr="00EC19B8">
        <w:rPr>
          <w:rFonts w:cs="Calibri"/>
          <w:color w:val="595959" w:themeColor="text1" w:themeTint="A6"/>
        </w:rPr>
        <w:t xml:space="preserve">A cidadela tornou-se uma fortificação, protegendo a cidade no alto das colinas rochosas a que foi construída. Concluída em 1183 </w:t>
      </w:r>
      <w:proofErr w:type="spellStart"/>
      <w:proofErr w:type="gramStart"/>
      <w:r w:rsidRPr="00EC19B8">
        <w:rPr>
          <w:rFonts w:cs="Calibri"/>
          <w:color w:val="595959" w:themeColor="text1" w:themeTint="A6"/>
        </w:rPr>
        <w:t>d.C</w:t>
      </w:r>
      <w:proofErr w:type="spellEnd"/>
      <w:proofErr w:type="gramEnd"/>
      <w:r w:rsidRPr="00EC19B8">
        <w:rPr>
          <w:rFonts w:cs="Calibri"/>
          <w:color w:val="595959" w:themeColor="text1" w:themeTint="A6"/>
        </w:rPr>
        <w:t xml:space="preserve">, a cidadela de </w:t>
      </w:r>
      <w:proofErr w:type="spellStart"/>
      <w:r w:rsidRPr="00EC19B8">
        <w:rPr>
          <w:rFonts w:cs="Calibri"/>
          <w:color w:val="595959" w:themeColor="text1" w:themeTint="A6"/>
        </w:rPr>
        <w:t>Saladino</w:t>
      </w:r>
      <w:proofErr w:type="spellEnd"/>
      <w:r w:rsidRPr="00EC19B8">
        <w:rPr>
          <w:rFonts w:cs="Calibri"/>
          <w:color w:val="595959" w:themeColor="text1" w:themeTint="A6"/>
        </w:rPr>
        <w:t xml:space="preserve"> serviu como sede do governo no Egito por 700 anos, até ser transferido para o Palácio de </w:t>
      </w:r>
      <w:proofErr w:type="spellStart"/>
      <w:r w:rsidRPr="00EC19B8">
        <w:rPr>
          <w:rFonts w:cs="Calibri"/>
          <w:color w:val="595959" w:themeColor="text1" w:themeTint="A6"/>
        </w:rPr>
        <w:t>Abdeen</w:t>
      </w:r>
      <w:proofErr w:type="spellEnd"/>
      <w:r w:rsidRPr="00EC19B8">
        <w:rPr>
          <w:rFonts w:cs="Calibri"/>
          <w:color w:val="595959" w:themeColor="text1" w:themeTint="A6"/>
        </w:rPr>
        <w:t>, no centro do Cairo, em 1870.</w:t>
      </w:r>
      <w:r w:rsidR="00ED3564" w:rsidRPr="00EC19B8">
        <w:rPr>
          <w:rFonts w:cs="Calibri"/>
          <w:color w:val="595959" w:themeColor="text1" w:themeTint="A6"/>
        </w:rPr>
        <w:t xml:space="preserve"> </w:t>
      </w:r>
      <w:r w:rsidRPr="00EC19B8">
        <w:rPr>
          <w:rFonts w:cs="Calibri"/>
          <w:color w:val="595959" w:themeColor="text1" w:themeTint="A6"/>
        </w:rPr>
        <w:t>No século XIV, o sultão Al-Nasir Muhammad construiu a mesquita que ainda leva seu nome, também conhecida com Mesquita de Alabastro.</w:t>
      </w:r>
    </w:p>
    <w:p w:rsidR="00ED3564" w:rsidRPr="00EC19B8" w:rsidRDefault="00ED3564" w:rsidP="00ED3564">
      <w:pPr>
        <w:spacing w:after="0" w:line="240" w:lineRule="auto"/>
        <w:jc w:val="both"/>
        <w:rPr>
          <w:rFonts w:cs="Calibri"/>
          <w:color w:val="595959" w:themeColor="text1" w:themeTint="A6"/>
          <w:sz w:val="10"/>
          <w:szCs w:val="10"/>
        </w:rPr>
      </w:pPr>
    </w:p>
    <w:p w:rsidR="009403A1" w:rsidRPr="00EC19B8" w:rsidRDefault="009403A1" w:rsidP="00ED3564">
      <w:pPr>
        <w:spacing w:after="0" w:line="240" w:lineRule="auto"/>
        <w:jc w:val="both"/>
        <w:rPr>
          <w:rFonts w:cs="Calibri"/>
          <w:color w:val="595959" w:themeColor="text1" w:themeTint="A6"/>
        </w:rPr>
      </w:pPr>
      <w:r w:rsidRPr="00EC19B8">
        <w:rPr>
          <w:rFonts w:cstheme="minorHAnsi"/>
          <w:b/>
          <w:bCs/>
          <w:color w:val="595959" w:themeColor="text1" w:themeTint="A6"/>
        </w:rPr>
        <w:t>MERCADO ÁRABE DO CAIRO - KHAN EL KHALILI.</w:t>
      </w:r>
    </w:p>
    <w:p w:rsidR="009403A1" w:rsidRPr="00EC19B8" w:rsidRDefault="00332DFB" w:rsidP="00ED3564">
      <w:pPr>
        <w:spacing w:after="0" w:line="240" w:lineRule="auto"/>
        <w:jc w:val="both"/>
        <w:rPr>
          <w:rFonts w:cstheme="minorHAnsi"/>
          <w:color w:val="595959" w:themeColor="text1" w:themeTint="A6"/>
        </w:rPr>
      </w:pPr>
      <w:r w:rsidRPr="00EC19B8">
        <w:rPr>
          <w:rFonts w:cstheme="minorHAnsi"/>
          <w:color w:val="595959" w:themeColor="text1" w:themeTint="A6"/>
        </w:rPr>
        <w:t xml:space="preserve">No final do dia iremos ter tempo para </w:t>
      </w:r>
      <w:r w:rsidR="009403A1" w:rsidRPr="00EC19B8">
        <w:rPr>
          <w:rFonts w:cstheme="minorHAnsi"/>
          <w:color w:val="595959" w:themeColor="text1" w:themeTint="A6"/>
        </w:rPr>
        <w:t xml:space="preserve">fazer compras de lembrancinhas no famoso Mercado Árabe do Cairo KHAN EL KHALILI. Este mercado tem mais de 400 anos de história. </w:t>
      </w:r>
    </w:p>
    <w:p w:rsidR="009403A1" w:rsidRPr="00EC19B8" w:rsidRDefault="003D68BC" w:rsidP="00332DFB">
      <w:pPr>
        <w:spacing w:after="0" w:line="240" w:lineRule="auto"/>
        <w:jc w:val="both"/>
        <w:rPr>
          <w:rFonts w:cstheme="minorHAnsi"/>
          <w:bCs/>
          <w:color w:val="595959" w:themeColor="text1" w:themeTint="A6"/>
        </w:rPr>
      </w:pPr>
      <w:r w:rsidRPr="00EC19B8">
        <w:rPr>
          <w:rFonts w:cstheme="minorHAnsi"/>
          <w:bCs/>
          <w:color w:val="595959" w:themeColor="text1" w:themeTint="A6"/>
        </w:rPr>
        <w:t>Retorno ao hotel e descanso.</w:t>
      </w:r>
    </w:p>
    <w:p w:rsidR="007F6A49" w:rsidRPr="00EC19B8" w:rsidRDefault="007F6A49" w:rsidP="00332DFB">
      <w:pPr>
        <w:spacing w:after="0" w:line="240" w:lineRule="auto"/>
        <w:jc w:val="both"/>
        <w:rPr>
          <w:rFonts w:cstheme="minorHAnsi"/>
          <w:b/>
          <w:bCs/>
          <w:color w:val="595959" w:themeColor="text1" w:themeTint="A6"/>
          <w:sz w:val="10"/>
          <w:szCs w:val="10"/>
        </w:rPr>
      </w:pPr>
    </w:p>
    <w:p w:rsidR="009403A1" w:rsidRPr="00EC19B8" w:rsidRDefault="009403A1" w:rsidP="00332DFB">
      <w:pPr>
        <w:spacing w:after="0" w:line="240" w:lineRule="auto"/>
        <w:jc w:val="both"/>
        <w:rPr>
          <w:rFonts w:cstheme="minorHAnsi"/>
          <w:b/>
          <w:bCs/>
          <w:color w:val="595959" w:themeColor="text1" w:themeTint="A6"/>
        </w:rPr>
      </w:pPr>
      <w:r w:rsidRPr="00EC19B8">
        <w:rPr>
          <w:rFonts w:cstheme="minorHAnsi"/>
          <w:b/>
          <w:bCs/>
          <w:color w:val="595959" w:themeColor="text1" w:themeTint="A6"/>
        </w:rPr>
        <w:t>INCLUSO: CAFÉ DA MANHÃ, ALMOÇO e JANTAR.</w:t>
      </w:r>
    </w:p>
    <w:p w:rsidR="007F6A49" w:rsidRPr="00EC19B8" w:rsidRDefault="007F6A49" w:rsidP="007C1497">
      <w:pPr>
        <w:spacing w:after="0" w:line="240" w:lineRule="auto"/>
        <w:jc w:val="both"/>
        <w:rPr>
          <w:rFonts w:cstheme="minorHAnsi"/>
          <w:b/>
          <w:bCs/>
          <w:color w:val="595959" w:themeColor="text1" w:themeTint="A6"/>
          <w:sz w:val="40"/>
          <w:szCs w:val="40"/>
          <w:u w:val="single"/>
        </w:rPr>
      </w:pPr>
    </w:p>
    <w:p w:rsidR="009403A1" w:rsidRPr="003D68BC" w:rsidRDefault="009403A1" w:rsidP="007C1497">
      <w:pPr>
        <w:spacing w:after="0" w:line="240" w:lineRule="auto"/>
        <w:jc w:val="both"/>
        <w:rPr>
          <w:rFonts w:cstheme="minorHAnsi"/>
          <w:b/>
          <w:bCs/>
          <w:color w:val="00B050"/>
          <w:u w:val="single"/>
        </w:rPr>
      </w:pPr>
      <w:r w:rsidRPr="003D68BC">
        <w:rPr>
          <w:rFonts w:cstheme="minorHAnsi"/>
          <w:b/>
          <w:bCs/>
          <w:color w:val="00B050"/>
          <w:u w:val="single"/>
        </w:rPr>
        <w:t xml:space="preserve">5º DIA. </w:t>
      </w:r>
      <w:r w:rsidR="003372EF">
        <w:rPr>
          <w:rFonts w:cstheme="minorHAnsi"/>
          <w:b/>
          <w:color w:val="00B050"/>
          <w:u w:val="single"/>
        </w:rPr>
        <w:t>07/NOVEMBRO</w:t>
      </w:r>
      <w:r w:rsidR="003372EF" w:rsidRPr="003D68BC">
        <w:rPr>
          <w:rFonts w:cstheme="minorHAnsi"/>
          <w:b/>
          <w:color w:val="00B050"/>
          <w:u w:val="single"/>
        </w:rPr>
        <w:t xml:space="preserve">/2026 </w:t>
      </w:r>
      <w:r w:rsidR="007C1497" w:rsidRPr="003D68BC">
        <w:rPr>
          <w:rFonts w:cstheme="minorHAnsi"/>
          <w:b/>
          <w:color w:val="00B050"/>
          <w:u w:val="single"/>
        </w:rPr>
        <w:t>(</w:t>
      </w:r>
      <w:r w:rsidR="00172A47">
        <w:rPr>
          <w:rFonts w:cstheme="minorHAnsi"/>
          <w:b/>
          <w:color w:val="00B050"/>
          <w:u w:val="single"/>
        </w:rPr>
        <w:t>Sábado</w:t>
      </w:r>
      <w:r w:rsidR="007C1497" w:rsidRPr="003D68BC">
        <w:rPr>
          <w:rFonts w:cstheme="minorHAnsi"/>
          <w:b/>
          <w:color w:val="00B050"/>
          <w:u w:val="single"/>
        </w:rPr>
        <w:t>)</w:t>
      </w:r>
    </w:p>
    <w:p w:rsidR="009403A1" w:rsidRPr="00411106" w:rsidRDefault="009403A1" w:rsidP="007C1497">
      <w:pPr>
        <w:spacing w:after="0" w:line="240" w:lineRule="auto"/>
        <w:jc w:val="both"/>
        <w:rPr>
          <w:rFonts w:cstheme="minorHAnsi"/>
          <w:b/>
          <w:bCs/>
          <w:color w:val="0F243E" w:themeColor="text2" w:themeShade="80"/>
        </w:rPr>
      </w:pPr>
      <w:r w:rsidRPr="00411106">
        <w:rPr>
          <w:rFonts w:cstheme="minorHAnsi"/>
          <w:b/>
          <w:bCs/>
          <w:color w:val="0F243E" w:themeColor="text2" w:themeShade="80"/>
        </w:rPr>
        <w:t xml:space="preserve">CAIRO </w:t>
      </w:r>
      <w:r w:rsidR="00257FE0">
        <w:rPr>
          <w:rFonts w:cstheme="minorHAnsi"/>
          <w:b/>
          <w:bCs/>
          <w:color w:val="0F243E" w:themeColor="text2" w:themeShade="80"/>
        </w:rPr>
        <w:t>|</w:t>
      </w:r>
      <w:r w:rsidRPr="00411106">
        <w:rPr>
          <w:rFonts w:cstheme="minorHAnsi"/>
          <w:b/>
          <w:bCs/>
          <w:color w:val="0F243E" w:themeColor="text2" w:themeShade="80"/>
        </w:rPr>
        <w:t xml:space="preserve"> </w:t>
      </w:r>
      <w:r w:rsidR="007F6A49" w:rsidRPr="00C71BE7">
        <w:rPr>
          <w:rFonts w:cstheme="minorHAnsi"/>
          <w:b/>
          <w:color w:val="0F243E" w:themeColor="text2" w:themeShade="80"/>
        </w:rPr>
        <w:t xml:space="preserve">MUSEU NACIONAL DA CIVILIZAÇÃO EGÍPCIA </w:t>
      </w:r>
      <w:r w:rsidR="00257FE0">
        <w:rPr>
          <w:rFonts w:cstheme="minorHAnsi"/>
          <w:b/>
          <w:color w:val="0F243E" w:themeColor="text2" w:themeShade="80"/>
        </w:rPr>
        <w:t>|</w:t>
      </w:r>
      <w:r w:rsidR="007F6A49">
        <w:rPr>
          <w:rFonts w:cstheme="minorHAnsi"/>
          <w:b/>
          <w:color w:val="0F243E" w:themeColor="text2" w:themeShade="80"/>
        </w:rPr>
        <w:t xml:space="preserve"> </w:t>
      </w:r>
      <w:r w:rsidRPr="00411106">
        <w:rPr>
          <w:rFonts w:cstheme="minorHAnsi"/>
          <w:b/>
          <w:bCs/>
          <w:color w:val="0F243E" w:themeColor="text2" w:themeShade="80"/>
        </w:rPr>
        <w:t xml:space="preserve">SAÍDA EM DIREÇÃO AO MONTE SINAI </w:t>
      </w:r>
      <w:r w:rsidR="00257FE0">
        <w:rPr>
          <w:rFonts w:cstheme="minorHAnsi"/>
          <w:b/>
          <w:bCs/>
          <w:color w:val="0F243E" w:themeColor="text2" w:themeShade="80"/>
        </w:rPr>
        <w:t>|</w:t>
      </w:r>
      <w:r w:rsidRPr="00411106">
        <w:rPr>
          <w:rFonts w:cstheme="minorHAnsi"/>
          <w:b/>
          <w:bCs/>
          <w:color w:val="0F243E" w:themeColor="text2" w:themeShade="80"/>
        </w:rPr>
        <w:t xml:space="preserve"> PASSAGEM PELO CANAL DE SUEZ (TÚNEL) - INICIAREMOS A </w:t>
      </w:r>
      <w:r w:rsidR="00332DFB">
        <w:rPr>
          <w:rFonts w:cstheme="minorHAnsi"/>
          <w:b/>
          <w:bCs/>
          <w:color w:val="0F243E" w:themeColor="text2" w:themeShade="80"/>
        </w:rPr>
        <w:t xml:space="preserve">ROTA DA PEREGRINAÇÃO DO ÊXODO </w:t>
      </w:r>
      <w:r w:rsidR="00257FE0">
        <w:rPr>
          <w:rFonts w:cstheme="minorHAnsi"/>
          <w:b/>
          <w:bCs/>
          <w:color w:val="0F243E" w:themeColor="text2" w:themeShade="80"/>
        </w:rPr>
        <w:t>|</w:t>
      </w:r>
      <w:r w:rsidR="00332DFB">
        <w:rPr>
          <w:rFonts w:cstheme="minorHAnsi"/>
          <w:b/>
          <w:bCs/>
          <w:color w:val="0F243E" w:themeColor="text2" w:themeShade="80"/>
        </w:rPr>
        <w:t xml:space="preserve"> </w:t>
      </w:r>
      <w:r w:rsidRPr="00411106">
        <w:rPr>
          <w:rFonts w:cstheme="minorHAnsi"/>
          <w:b/>
          <w:bCs/>
          <w:color w:val="0F243E" w:themeColor="text2" w:themeShade="80"/>
        </w:rPr>
        <w:t xml:space="preserve">REFIDIM </w:t>
      </w:r>
      <w:r w:rsidR="00257FE0">
        <w:rPr>
          <w:rFonts w:cstheme="minorHAnsi"/>
          <w:b/>
          <w:bCs/>
          <w:color w:val="0F243E" w:themeColor="text2" w:themeShade="80"/>
        </w:rPr>
        <w:t>|</w:t>
      </w:r>
      <w:r w:rsidRPr="00411106">
        <w:rPr>
          <w:rFonts w:cstheme="minorHAnsi"/>
          <w:b/>
          <w:bCs/>
          <w:color w:val="0F243E" w:themeColor="text2" w:themeShade="80"/>
        </w:rPr>
        <w:t xml:space="preserve"> MONTE SINAI E HOREBE.</w:t>
      </w:r>
    </w:p>
    <w:p w:rsidR="009403A1" w:rsidRPr="00C40893" w:rsidRDefault="009403A1" w:rsidP="007C1497">
      <w:pPr>
        <w:spacing w:after="0" w:line="240" w:lineRule="auto"/>
        <w:jc w:val="both"/>
        <w:rPr>
          <w:rFonts w:cstheme="minorHAnsi"/>
          <w:b/>
          <w:bCs/>
          <w:color w:val="1F497D" w:themeColor="text2"/>
          <w:sz w:val="10"/>
          <w:szCs w:val="10"/>
        </w:rPr>
      </w:pPr>
    </w:p>
    <w:p w:rsidR="007F6A49" w:rsidRPr="00EC19B8" w:rsidRDefault="007F6A49" w:rsidP="007F6A49">
      <w:pPr>
        <w:spacing w:after="0" w:line="240" w:lineRule="auto"/>
        <w:jc w:val="both"/>
        <w:rPr>
          <w:rFonts w:cstheme="minorHAnsi"/>
          <w:bCs/>
          <w:color w:val="595959" w:themeColor="text1" w:themeTint="A6"/>
        </w:rPr>
      </w:pPr>
      <w:r w:rsidRPr="00EC19B8">
        <w:rPr>
          <w:rFonts w:cstheme="minorHAnsi"/>
          <w:bCs/>
          <w:color w:val="595959" w:themeColor="text1" w:themeTint="A6"/>
        </w:rPr>
        <w:t xml:space="preserve">Café da manhã no hotel. </w:t>
      </w:r>
    </w:p>
    <w:p w:rsidR="007F6A49" w:rsidRPr="00EC19B8" w:rsidRDefault="007F6A49" w:rsidP="007F6A49">
      <w:pPr>
        <w:spacing w:after="0" w:line="240" w:lineRule="auto"/>
        <w:jc w:val="both"/>
        <w:rPr>
          <w:rFonts w:cstheme="minorHAnsi"/>
          <w:b/>
          <w:color w:val="595959" w:themeColor="text1" w:themeTint="A6"/>
        </w:rPr>
      </w:pPr>
      <w:r w:rsidRPr="00EC19B8">
        <w:rPr>
          <w:rFonts w:cstheme="minorHAnsi"/>
          <w:b/>
          <w:color w:val="595959" w:themeColor="text1" w:themeTint="A6"/>
        </w:rPr>
        <w:t>MUSEU NACIONAL DA CIVILIZAÇÃO EGÍPCIA:</w:t>
      </w:r>
    </w:p>
    <w:p w:rsidR="007F6A49" w:rsidRPr="00EC19B8" w:rsidRDefault="007F6A49" w:rsidP="007F6A49">
      <w:pPr>
        <w:spacing w:after="0" w:line="240" w:lineRule="auto"/>
        <w:jc w:val="both"/>
        <w:rPr>
          <w:rFonts w:cstheme="minorHAnsi"/>
          <w:b/>
          <w:color w:val="595959" w:themeColor="text1" w:themeTint="A6"/>
        </w:rPr>
      </w:pPr>
      <w:r w:rsidRPr="00EC19B8">
        <w:rPr>
          <w:rFonts w:cstheme="minorHAnsi"/>
          <w:color w:val="595959" w:themeColor="text1" w:themeTint="A6"/>
        </w:rPr>
        <w:t>Visita ao MUSEU NACIONAL DA CIVILIZAÇÃO EGÍPCIA. O </w:t>
      </w:r>
      <w:r w:rsidRPr="00EC19B8">
        <w:rPr>
          <w:rFonts w:cstheme="minorHAnsi"/>
          <w:b/>
          <w:bCs/>
          <w:color w:val="595959" w:themeColor="text1" w:themeTint="A6"/>
        </w:rPr>
        <w:t>museu</w:t>
      </w:r>
      <w:r w:rsidRPr="00EC19B8">
        <w:rPr>
          <w:rFonts w:cstheme="minorHAnsi"/>
          <w:color w:val="595959" w:themeColor="text1" w:themeTint="A6"/>
        </w:rPr>
        <w:t>, o exibe uma coleção que somam mais de 50 mil artefatos da </w:t>
      </w:r>
      <w:r w:rsidRPr="00EC19B8">
        <w:rPr>
          <w:rFonts w:cstheme="minorHAnsi"/>
          <w:b/>
          <w:bCs/>
          <w:color w:val="595959" w:themeColor="text1" w:themeTint="A6"/>
        </w:rPr>
        <w:t>civilização egípcia,</w:t>
      </w:r>
      <w:r w:rsidRPr="00EC19B8">
        <w:rPr>
          <w:rFonts w:cstheme="minorHAnsi"/>
          <w:color w:val="595959" w:themeColor="text1" w:themeTint="A6"/>
        </w:rPr>
        <w:t xml:space="preserve"> desde a </w:t>
      </w:r>
      <w:proofErr w:type="spellStart"/>
      <w:proofErr w:type="gramStart"/>
      <w:r w:rsidRPr="00EC19B8">
        <w:rPr>
          <w:rFonts w:cstheme="minorHAnsi"/>
          <w:color w:val="595959" w:themeColor="text1" w:themeTint="A6"/>
        </w:rPr>
        <w:t>pré</w:t>
      </w:r>
      <w:proofErr w:type="spellEnd"/>
      <w:r w:rsidRPr="00EC19B8">
        <w:rPr>
          <w:rFonts w:cstheme="minorHAnsi"/>
          <w:color w:val="595959" w:themeColor="text1" w:themeTint="A6"/>
        </w:rPr>
        <w:t xml:space="preserve"> história</w:t>
      </w:r>
      <w:proofErr w:type="gramEnd"/>
      <w:r w:rsidRPr="00EC19B8">
        <w:rPr>
          <w:rFonts w:cstheme="minorHAnsi"/>
          <w:color w:val="595959" w:themeColor="text1" w:themeTint="A6"/>
        </w:rPr>
        <w:t xml:space="preserve"> até os dia atuais.  Entre as famosas múmias está a de Ramsés II, O Grande. Ramsés II é um dos mais famosos faraós do Egito. Ele reinou entre 1279 </w:t>
      </w:r>
      <w:proofErr w:type="gramStart"/>
      <w:r w:rsidRPr="00EC19B8">
        <w:rPr>
          <w:rFonts w:cstheme="minorHAnsi"/>
          <w:color w:val="595959" w:themeColor="text1" w:themeTint="A6"/>
        </w:rPr>
        <w:t>a.C.</w:t>
      </w:r>
      <w:proofErr w:type="gramEnd"/>
      <w:r w:rsidRPr="00EC19B8">
        <w:rPr>
          <w:rFonts w:cstheme="minorHAnsi"/>
          <w:color w:val="595959" w:themeColor="text1" w:themeTint="A6"/>
        </w:rPr>
        <w:t xml:space="preserve"> e 1213 a.C., tendo tido um dos mais prestigiosos reinados da história egípcia, nos aspetos econômico, administrativo, cultural e militar. Teve também um dos mais longos reinados da história egípcia, governando a nação por 66 anos durante o Império Novo.</w:t>
      </w:r>
    </w:p>
    <w:p w:rsidR="007F6A49" w:rsidRPr="00EC19B8" w:rsidRDefault="007F6A49" w:rsidP="007C1497">
      <w:pPr>
        <w:spacing w:after="0" w:line="240" w:lineRule="auto"/>
        <w:jc w:val="both"/>
        <w:rPr>
          <w:rFonts w:cstheme="minorHAnsi"/>
          <w:b/>
          <w:bCs/>
          <w:color w:val="595959" w:themeColor="text1" w:themeTint="A6"/>
          <w:sz w:val="10"/>
          <w:szCs w:val="10"/>
        </w:rPr>
      </w:pPr>
    </w:p>
    <w:p w:rsidR="009403A1" w:rsidRPr="00EC19B8" w:rsidRDefault="009403A1" w:rsidP="00CB3B55">
      <w:pPr>
        <w:spacing w:after="0" w:line="240" w:lineRule="auto"/>
        <w:jc w:val="both"/>
        <w:rPr>
          <w:rFonts w:cstheme="minorHAnsi"/>
          <w:b/>
          <w:bCs/>
          <w:color w:val="595959" w:themeColor="text1" w:themeTint="A6"/>
        </w:rPr>
      </w:pPr>
      <w:r w:rsidRPr="00EC19B8">
        <w:rPr>
          <w:rFonts w:cstheme="minorHAnsi"/>
          <w:b/>
          <w:bCs/>
          <w:color w:val="595959" w:themeColor="text1" w:themeTint="A6"/>
        </w:rPr>
        <w:t>SAÍDA EM DIREÇÃO A ROTA DO ÊXODO ATÉ O MONTE SINAI:</w:t>
      </w:r>
    </w:p>
    <w:p w:rsidR="00CB3B55" w:rsidRPr="00EC19B8" w:rsidRDefault="00CB3B55" w:rsidP="00CB3B55">
      <w:pPr>
        <w:spacing w:after="0" w:line="240" w:lineRule="auto"/>
        <w:rPr>
          <w:rFonts w:eastAsia="Times New Roman" w:cstheme="minorHAnsi"/>
          <w:color w:val="595959" w:themeColor="text1" w:themeTint="A6"/>
          <w:lang w:eastAsia="pt-BR"/>
        </w:rPr>
      </w:pPr>
      <w:r w:rsidRPr="00EC19B8">
        <w:rPr>
          <w:rFonts w:eastAsia="Times New Roman" w:cstheme="minorHAnsi"/>
          <w:color w:val="595959" w:themeColor="text1" w:themeTint="A6"/>
          <w:lang w:eastAsia="pt-BR"/>
        </w:rPr>
        <w:t xml:space="preserve">Daremos início a uma das partes mais simbólicas de nossa jornada: a </w:t>
      </w:r>
      <w:r w:rsidRPr="00EC19B8">
        <w:rPr>
          <w:rFonts w:eastAsia="Times New Roman" w:cstheme="minorHAnsi"/>
          <w:b/>
          <w:bCs/>
          <w:color w:val="595959" w:themeColor="text1" w:themeTint="A6"/>
          <w:lang w:eastAsia="pt-BR"/>
        </w:rPr>
        <w:t>viagem em direção ao Monte Sinai</w:t>
      </w:r>
      <w:r w:rsidRPr="00EC19B8">
        <w:rPr>
          <w:rFonts w:eastAsia="Times New Roman" w:cstheme="minorHAnsi"/>
          <w:color w:val="595959" w:themeColor="text1" w:themeTint="A6"/>
          <w:lang w:eastAsia="pt-BR"/>
        </w:rPr>
        <w:t xml:space="preserve">, seguindo os passos do Êxodo do povo hebreu liderado por Moisés. </w:t>
      </w:r>
    </w:p>
    <w:p w:rsidR="00CB3B55" w:rsidRPr="00EC19B8" w:rsidRDefault="00CB3B55" w:rsidP="00CB3B55">
      <w:pPr>
        <w:spacing w:after="0" w:line="240" w:lineRule="auto"/>
        <w:rPr>
          <w:rFonts w:eastAsia="Times New Roman" w:cstheme="minorHAnsi"/>
          <w:color w:val="595959" w:themeColor="text1" w:themeTint="A6"/>
          <w:lang w:eastAsia="pt-BR"/>
        </w:rPr>
      </w:pPr>
      <w:r w:rsidRPr="00EC19B8">
        <w:rPr>
          <w:rFonts w:eastAsia="Times New Roman" w:cstheme="minorHAnsi"/>
          <w:color w:val="595959" w:themeColor="text1" w:themeTint="A6"/>
          <w:lang w:eastAsia="pt-BR"/>
        </w:rPr>
        <w:t>Viajaremos em ôn</w:t>
      </w:r>
      <w:r w:rsidRPr="00EC19B8">
        <w:rPr>
          <w:rFonts w:eastAsia="Times New Roman" w:cstheme="minorHAnsi"/>
          <w:b/>
          <w:bCs/>
          <w:color w:val="595959" w:themeColor="text1" w:themeTint="A6"/>
          <w:lang w:eastAsia="pt-BR"/>
        </w:rPr>
        <w:t>ibus de luxo, com ar-condicionado e uso exclusivo para o grupo</w:t>
      </w:r>
      <w:r w:rsidRPr="00EC19B8">
        <w:rPr>
          <w:rFonts w:eastAsia="Times New Roman" w:cstheme="minorHAnsi"/>
          <w:color w:val="595959" w:themeColor="text1" w:themeTint="A6"/>
          <w:lang w:eastAsia="pt-BR"/>
        </w:rPr>
        <w:t>, proporcionando conforto durante nossa travessia pelo deserto da Península do Sinai.</w:t>
      </w:r>
    </w:p>
    <w:p w:rsidR="00CB3B55" w:rsidRPr="00EC19B8" w:rsidRDefault="00CB3B55" w:rsidP="00CB3B55">
      <w:pPr>
        <w:spacing w:after="0" w:line="240" w:lineRule="auto"/>
        <w:rPr>
          <w:rStyle w:val="Forte"/>
          <w:rFonts w:cstheme="minorHAnsi"/>
          <w:color w:val="595959" w:themeColor="text1" w:themeTint="A6"/>
        </w:rPr>
      </w:pPr>
      <w:r w:rsidRPr="00EC19B8">
        <w:rPr>
          <w:rFonts w:cstheme="minorHAnsi"/>
          <w:color w:val="595959" w:themeColor="text1" w:themeTint="A6"/>
        </w:rPr>
        <w:t xml:space="preserve">Esta rota acompanha a </w:t>
      </w:r>
      <w:r w:rsidRPr="00EC19B8">
        <w:rPr>
          <w:rStyle w:val="Forte"/>
          <w:rFonts w:cstheme="minorHAnsi"/>
          <w:color w:val="595959" w:themeColor="text1" w:themeTint="A6"/>
        </w:rPr>
        <w:t>épica jornada bíblica</w:t>
      </w:r>
      <w:r w:rsidRPr="00EC19B8">
        <w:rPr>
          <w:rFonts w:cstheme="minorHAnsi"/>
          <w:color w:val="595959" w:themeColor="text1" w:themeTint="A6"/>
        </w:rPr>
        <w:t xml:space="preserve">, quando os israelitas, libertos da escravidão no Egito, </w:t>
      </w:r>
      <w:proofErr w:type="gramStart"/>
      <w:r w:rsidRPr="00EC19B8">
        <w:rPr>
          <w:rFonts w:cstheme="minorHAnsi"/>
          <w:color w:val="595959" w:themeColor="text1" w:themeTint="A6"/>
        </w:rPr>
        <w:t>caminharam</w:t>
      </w:r>
      <w:proofErr w:type="gramEnd"/>
      <w:r w:rsidRPr="00EC19B8">
        <w:rPr>
          <w:rFonts w:cstheme="minorHAnsi"/>
          <w:color w:val="595959" w:themeColor="text1" w:themeTint="A6"/>
        </w:rPr>
        <w:t xml:space="preserve"> rumo à Terra Prometida. </w:t>
      </w:r>
      <w:r w:rsidRPr="00EC19B8">
        <w:rPr>
          <w:rStyle w:val="Forte"/>
          <w:rFonts w:cstheme="minorHAnsi"/>
          <w:color w:val="595959" w:themeColor="text1" w:themeTint="A6"/>
        </w:rPr>
        <w:t>É um trajeto carregado de significado espiritual, ideal para momentos de reflexão e conexão com a história bíblica.</w:t>
      </w:r>
    </w:p>
    <w:p w:rsidR="009403A1" w:rsidRPr="00EC19B8" w:rsidRDefault="009403A1" w:rsidP="007C1497">
      <w:pPr>
        <w:spacing w:after="0" w:line="240" w:lineRule="auto"/>
        <w:jc w:val="both"/>
        <w:rPr>
          <w:rFonts w:cstheme="minorHAnsi"/>
          <w:b/>
          <w:bCs/>
          <w:color w:val="595959" w:themeColor="text1" w:themeTint="A6"/>
          <w:sz w:val="10"/>
          <w:szCs w:val="10"/>
        </w:rPr>
      </w:pPr>
    </w:p>
    <w:p w:rsidR="009403A1" w:rsidRPr="00EC19B8" w:rsidRDefault="009403A1" w:rsidP="007C1497">
      <w:pPr>
        <w:spacing w:after="0" w:line="240" w:lineRule="auto"/>
        <w:jc w:val="both"/>
        <w:rPr>
          <w:rFonts w:cstheme="minorHAnsi"/>
          <w:b/>
          <w:bCs/>
          <w:color w:val="595959" w:themeColor="text1" w:themeTint="A6"/>
        </w:rPr>
      </w:pPr>
      <w:r w:rsidRPr="00EC19B8">
        <w:rPr>
          <w:rFonts w:cstheme="minorHAnsi"/>
          <w:b/>
          <w:bCs/>
          <w:color w:val="595959" w:themeColor="text1" w:themeTint="A6"/>
        </w:rPr>
        <w:t>CANAL DE SUEZ:</w:t>
      </w:r>
    </w:p>
    <w:p w:rsidR="009403A1" w:rsidRPr="00EC19B8" w:rsidRDefault="009403A1"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 xml:space="preserve">Passaremos pelo famoso Canal de Suez, construído para ligar o Mar Mediterrâneo ao Mar Vermelho, com o intuito de ser usado como via de circulação de navios. </w:t>
      </w:r>
    </w:p>
    <w:p w:rsidR="009403A1" w:rsidRPr="00EC19B8" w:rsidRDefault="009403A1"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 xml:space="preserve">Este canal artificial possui 195 km de extensão, 170 metros de largura e 20 metros de profundidade. Sem a sua existência, uma embarcação que saísse da índia, por exemplo, com destino à Europa, teria que contornar o continente </w:t>
      </w:r>
      <w:r w:rsidRPr="00EC19B8">
        <w:rPr>
          <w:rFonts w:cstheme="minorHAnsi"/>
          <w:bCs/>
          <w:color w:val="595959" w:themeColor="text1" w:themeTint="A6"/>
        </w:rPr>
        <w:lastRenderedPageBreak/>
        <w:t xml:space="preserve">africano pelo Cabo da Boa Esperança, em meses de viagem. É uma extraordinária fonte de renda para o Egito. O canal foi construído entre 1859 e 1869. Cerca de 1,5 milhão de egípcios trabalharam em sua construção, desses, aproximadamente 125 mil </w:t>
      </w:r>
      <w:proofErr w:type="gramStart"/>
      <w:r w:rsidRPr="00EC19B8">
        <w:rPr>
          <w:rFonts w:cstheme="minorHAnsi"/>
          <w:bCs/>
          <w:color w:val="595959" w:themeColor="text1" w:themeTint="A6"/>
        </w:rPr>
        <w:t>morreram,</w:t>
      </w:r>
      <w:proofErr w:type="gramEnd"/>
      <w:r w:rsidRPr="00EC19B8">
        <w:rPr>
          <w:rFonts w:cstheme="minorHAnsi"/>
          <w:bCs/>
          <w:color w:val="595959" w:themeColor="text1" w:themeTint="A6"/>
        </w:rPr>
        <w:t xml:space="preserve"> sobretudo de cólera.</w:t>
      </w:r>
    </w:p>
    <w:p w:rsidR="009403A1" w:rsidRPr="00EC19B8" w:rsidRDefault="009403A1" w:rsidP="007C1497">
      <w:pPr>
        <w:spacing w:after="0" w:line="240" w:lineRule="auto"/>
        <w:jc w:val="both"/>
        <w:rPr>
          <w:rFonts w:cstheme="minorHAnsi"/>
          <w:b/>
          <w:bCs/>
          <w:color w:val="595959" w:themeColor="text1" w:themeTint="A6"/>
          <w:sz w:val="10"/>
          <w:szCs w:val="10"/>
        </w:rPr>
      </w:pPr>
    </w:p>
    <w:p w:rsidR="009403A1" w:rsidRPr="00EC19B8" w:rsidRDefault="009403A1" w:rsidP="007C1497">
      <w:pPr>
        <w:spacing w:after="0" w:line="240" w:lineRule="auto"/>
        <w:jc w:val="both"/>
        <w:rPr>
          <w:rFonts w:cstheme="minorHAnsi"/>
          <w:b/>
          <w:bCs/>
          <w:color w:val="595959" w:themeColor="text1" w:themeTint="A6"/>
          <w:sz w:val="10"/>
          <w:szCs w:val="10"/>
        </w:rPr>
      </w:pPr>
    </w:p>
    <w:p w:rsidR="009403A1" w:rsidRPr="00EC19B8" w:rsidRDefault="009403A1" w:rsidP="007C1497">
      <w:pPr>
        <w:spacing w:after="0" w:line="240" w:lineRule="auto"/>
        <w:jc w:val="both"/>
        <w:rPr>
          <w:rFonts w:cstheme="minorHAnsi"/>
          <w:b/>
          <w:bCs/>
          <w:color w:val="595959" w:themeColor="text1" w:themeTint="A6"/>
        </w:rPr>
      </w:pPr>
      <w:r w:rsidRPr="00EC19B8">
        <w:rPr>
          <w:rFonts w:cstheme="minorHAnsi"/>
          <w:b/>
          <w:bCs/>
          <w:color w:val="595959" w:themeColor="text1" w:themeTint="A6"/>
        </w:rPr>
        <w:t>PASSAGEM PELO OÁSIS DE REFIDIM:</w:t>
      </w:r>
    </w:p>
    <w:p w:rsidR="009403A1" w:rsidRPr="00EC19B8" w:rsidRDefault="009403A1"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 xml:space="preserve">Em seguida, continuaremos em direção sul da península do Sinai, até um hotel às margens do Mar Vermelho, no Golfo de Suez, para almoço. Continuaremos pelo deserto em direção a </w:t>
      </w:r>
      <w:proofErr w:type="spellStart"/>
      <w:r w:rsidRPr="00EC19B8">
        <w:rPr>
          <w:rFonts w:cstheme="minorHAnsi"/>
          <w:bCs/>
          <w:color w:val="595959" w:themeColor="text1" w:themeTint="A6"/>
        </w:rPr>
        <w:t>Refidim</w:t>
      </w:r>
      <w:proofErr w:type="spellEnd"/>
      <w:r w:rsidRPr="00EC19B8">
        <w:rPr>
          <w:rFonts w:cstheme="minorHAnsi"/>
          <w:bCs/>
          <w:color w:val="595959" w:themeColor="text1" w:themeTint="A6"/>
        </w:rPr>
        <w:t>, local onde Moisés bateu com o cajado na rocha e dela saiu água (</w:t>
      </w:r>
      <w:proofErr w:type="spellStart"/>
      <w:r w:rsidRPr="00EC19B8">
        <w:rPr>
          <w:rFonts w:cstheme="minorHAnsi"/>
          <w:bCs/>
          <w:color w:val="595959" w:themeColor="text1" w:themeTint="A6"/>
        </w:rPr>
        <w:t>Êx</w:t>
      </w:r>
      <w:proofErr w:type="spellEnd"/>
      <w:r w:rsidRPr="00EC19B8">
        <w:rPr>
          <w:rFonts w:cstheme="minorHAnsi"/>
          <w:bCs/>
          <w:color w:val="595959" w:themeColor="text1" w:themeTint="A6"/>
        </w:rPr>
        <w:t xml:space="preserve"> 17), e também é o local da famosa batalha contra os </w:t>
      </w:r>
      <w:proofErr w:type="spellStart"/>
      <w:r w:rsidRPr="00EC19B8">
        <w:rPr>
          <w:rFonts w:cstheme="minorHAnsi"/>
          <w:bCs/>
          <w:color w:val="595959" w:themeColor="text1" w:themeTint="A6"/>
        </w:rPr>
        <w:t>Amalequitas</w:t>
      </w:r>
      <w:proofErr w:type="spellEnd"/>
      <w:r w:rsidRPr="00EC19B8">
        <w:rPr>
          <w:rFonts w:cstheme="minorHAnsi"/>
          <w:bCs/>
          <w:color w:val="595959" w:themeColor="text1" w:themeTint="A6"/>
        </w:rPr>
        <w:t xml:space="preserve"> (</w:t>
      </w:r>
      <w:proofErr w:type="spellStart"/>
      <w:r w:rsidRPr="00EC19B8">
        <w:rPr>
          <w:rFonts w:cstheme="minorHAnsi"/>
          <w:bCs/>
          <w:color w:val="595959" w:themeColor="text1" w:themeTint="A6"/>
        </w:rPr>
        <w:t>Êx</w:t>
      </w:r>
      <w:proofErr w:type="spellEnd"/>
      <w:r w:rsidRPr="00EC19B8">
        <w:rPr>
          <w:rFonts w:cstheme="minorHAnsi"/>
          <w:bCs/>
          <w:color w:val="595959" w:themeColor="text1" w:themeTint="A6"/>
        </w:rPr>
        <w:t xml:space="preserve"> 17.8), um oásis verdejante em meio a um deserto de sol escaldante e lindas montanhas. </w:t>
      </w:r>
    </w:p>
    <w:p w:rsidR="009403A1" w:rsidRPr="00EC19B8" w:rsidRDefault="009403A1" w:rsidP="007C1497">
      <w:pPr>
        <w:spacing w:after="0" w:line="240" w:lineRule="auto"/>
        <w:jc w:val="both"/>
        <w:rPr>
          <w:rFonts w:cstheme="minorHAnsi"/>
          <w:b/>
          <w:bCs/>
          <w:color w:val="595959" w:themeColor="text1" w:themeTint="A6"/>
          <w:sz w:val="10"/>
          <w:szCs w:val="10"/>
        </w:rPr>
      </w:pPr>
    </w:p>
    <w:p w:rsidR="009403A1" w:rsidRPr="00EC19B8" w:rsidRDefault="009403A1" w:rsidP="007C1497">
      <w:pPr>
        <w:spacing w:after="0" w:line="240" w:lineRule="auto"/>
        <w:jc w:val="both"/>
        <w:rPr>
          <w:rFonts w:cstheme="minorHAnsi"/>
          <w:b/>
          <w:bCs/>
          <w:color w:val="595959" w:themeColor="text1" w:themeTint="A6"/>
        </w:rPr>
      </w:pPr>
      <w:r w:rsidRPr="00EC19B8">
        <w:rPr>
          <w:rFonts w:cstheme="minorHAnsi"/>
          <w:b/>
          <w:bCs/>
          <w:color w:val="595959" w:themeColor="text1" w:themeTint="A6"/>
        </w:rPr>
        <w:t>CHEGADA AO MONTE SINAI:</w:t>
      </w:r>
    </w:p>
    <w:p w:rsidR="00CB3B55" w:rsidRPr="00EC19B8" w:rsidRDefault="009403A1"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 xml:space="preserve">Prosseguiremos viagem pelo conhecido Vale da Peregrinação até alcançarmos o tão esperado Monte Sinai e </w:t>
      </w:r>
      <w:proofErr w:type="spellStart"/>
      <w:r w:rsidRPr="00EC19B8">
        <w:rPr>
          <w:rFonts w:cstheme="minorHAnsi"/>
          <w:bCs/>
          <w:color w:val="595959" w:themeColor="text1" w:themeTint="A6"/>
        </w:rPr>
        <w:t>Horebe</w:t>
      </w:r>
      <w:proofErr w:type="spellEnd"/>
      <w:r w:rsidRPr="00EC19B8">
        <w:rPr>
          <w:rFonts w:cstheme="minorHAnsi"/>
          <w:bCs/>
          <w:color w:val="595959" w:themeColor="text1" w:themeTint="A6"/>
        </w:rPr>
        <w:t xml:space="preserve">, na região chamada de Santa Catarina. Chagada no hotel </w:t>
      </w:r>
      <w:r w:rsidR="00CB3B55" w:rsidRPr="00EC19B8">
        <w:rPr>
          <w:rFonts w:cstheme="minorHAnsi"/>
          <w:bCs/>
          <w:color w:val="595959" w:themeColor="text1" w:themeTint="A6"/>
        </w:rPr>
        <w:t>no final da tarde</w:t>
      </w:r>
      <w:r w:rsidRPr="00EC19B8">
        <w:rPr>
          <w:rFonts w:cstheme="minorHAnsi"/>
          <w:bCs/>
          <w:color w:val="595959" w:themeColor="text1" w:themeTint="A6"/>
        </w:rPr>
        <w:t>.</w:t>
      </w:r>
    </w:p>
    <w:p w:rsidR="009403A1" w:rsidRPr="00EC19B8" w:rsidRDefault="009403A1"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Teremos uma breve reunião com o guia do grupo, para ver quem tem condições físicas para a subida na madrugada ao topo da montanha sagrada.</w:t>
      </w:r>
    </w:p>
    <w:p w:rsidR="009403A1" w:rsidRPr="00EC19B8" w:rsidRDefault="009403A1" w:rsidP="007C1497">
      <w:pPr>
        <w:spacing w:after="0" w:line="240" w:lineRule="auto"/>
        <w:jc w:val="both"/>
        <w:rPr>
          <w:rFonts w:cstheme="minorHAnsi"/>
          <w:bCs/>
          <w:color w:val="595959" w:themeColor="text1" w:themeTint="A6"/>
        </w:rPr>
      </w:pPr>
      <w:r w:rsidRPr="00EC19B8">
        <w:rPr>
          <w:rFonts w:cstheme="minorHAnsi"/>
          <w:bCs/>
          <w:color w:val="595959" w:themeColor="text1" w:themeTint="A6"/>
        </w:rPr>
        <w:t xml:space="preserve">Em seguida teremos o jantar, e para aqueles que irão subir o Monte Sinai terão um breve descanso ate </w:t>
      </w:r>
      <w:proofErr w:type="gramStart"/>
      <w:r w:rsidRPr="00EC19B8">
        <w:rPr>
          <w:rFonts w:cstheme="minorHAnsi"/>
          <w:bCs/>
          <w:color w:val="595959" w:themeColor="text1" w:themeTint="A6"/>
        </w:rPr>
        <w:t>00:30</w:t>
      </w:r>
      <w:proofErr w:type="gramEnd"/>
      <w:r w:rsidRPr="00EC19B8">
        <w:rPr>
          <w:rFonts w:cstheme="minorHAnsi"/>
          <w:bCs/>
          <w:color w:val="595959" w:themeColor="text1" w:themeTint="A6"/>
        </w:rPr>
        <w:t>h.  A subida iniciará a (01h da manhã), caso as condições climáticas permitam.</w:t>
      </w:r>
    </w:p>
    <w:p w:rsidR="009403A1" w:rsidRPr="00EC19B8" w:rsidRDefault="009403A1" w:rsidP="007C1497">
      <w:pPr>
        <w:spacing w:after="0" w:line="240" w:lineRule="auto"/>
        <w:jc w:val="both"/>
        <w:rPr>
          <w:rFonts w:cstheme="minorHAnsi"/>
          <w:b/>
          <w:bCs/>
          <w:color w:val="595959" w:themeColor="text1" w:themeTint="A6"/>
        </w:rPr>
      </w:pPr>
      <w:r w:rsidRPr="00EC19B8">
        <w:rPr>
          <w:rFonts w:cstheme="minorHAnsi"/>
          <w:b/>
          <w:bCs/>
          <w:color w:val="595959" w:themeColor="text1" w:themeTint="A6"/>
        </w:rPr>
        <w:t xml:space="preserve"> </w:t>
      </w:r>
    </w:p>
    <w:p w:rsidR="009403A1" w:rsidRPr="00EC19B8" w:rsidRDefault="009403A1" w:rsidP="007C1497">
      <w:pPr>
        <w:spacing w:after="0" w:line="240" w:lineRule="auto"/>
        <w:jc w:val="both"/>
        <w:rPr>
          <w:rFonts w:cstheme="minorHAnsi"/>
          <w:bCs/>
          <w:color w:val="595959" w:themeColor="text1" w:themeTint="A6"/>
        </w:rPr>
      </w:pPr>
      <w:r w:rsidRPr="00EC19B8">
        <w:rPr>
          <w:rFonts w:cstheme="minorHAnsi"/>
          <w:b/>
          <w:bCs/>
          <w:i/>
          <w:color w:val="595959" w:themeColor="text1" w:themeTint="A6"/>
          <w:u w:val="single"/>
        </w:rPr>
        <w:t>Nota sobre o hotel do Sinai:</w:t>
      </w:r>
      <w:r w:rsidRPr="00EC19B8">
        <w:rPr>
          <w:rFonts w:cstheme="minorHAnsi"/>
          <w:b/>
          <w:bCs/>
          <w:color w:val="595959" w:themeColor="text1" w:themeTint="A6"/>
        </w:rPr>
        <w:t xml:space="preserve"> </w:t>
      </w:r>
      <w:r w:rsidRPr="00EC19B8">
        <w:rPr>
          <w:rFonts w:cstheme="minorHAnsi"/>
          <w:bCs/>
          <w:color w:val="595959" w:themeColor="text1" w:themeTint="A6"/>
        </w:rPr>
        <w:t xml:space="preserve">Próximo ao Monte Sinai tem apenas </w:t>
      </w:r>
      <w:proofErr w:type="gramStart"/>
      <w:r w:rsidRPr="00EC19B8">
        <w:rPr>
          <w:rFonts w:cstheme="minorHAnsi"/>
          <w:bCs/>
          <w:color w:val="595959" w:themeColor="text1" w:themeTint="A6"/>
        </w:rPr>
        <w:t>4</w:t>
      </w:r>
      <w:proofErr w:type="gramEnd"/>
      <w:r w:rsidRPr="00EC19B8">
        <w:rPr>
          <w:rFonts w:cstheme="minorHAnsi"/>
          <w:bCs/>
          <w:color w:val="595959" w:themeColor="text1" w:themeTint="A6"/>
        </w:rPr>
        <w:t xml:space="preserve"> hotéis de categoria simples. Turistas geralmente passam apenas uma noite no Sinai, e talvez seja este o motivo dos hotéis serem simples. Todos os </w:t>
      </w:r>
      <w:proofErr w:type="gramStart"/>
      <w:r w:rsidRPr="00EC19B8">
        <w:rPr>
          <w:rFonts w:cstheme="minorHAnsi"/>
          <w:bCs/>
          <w:color w:val="595959" w:themeColor="text1" w:themeTint="A6"/>
        </w:rPr>
        <w:t>4</w:t>
      </w:r>
      <w:proofErr w:type="gramEnd"/>
      <w:r w:rsidRPr="00EC19B8">
        <w:rPr>
          <w:rFonts w:cstheme="minorHAnsi"/>
          <w:bCs/>
          <w:color w:val="595959" w:themeColor="text1" w:themeTint="A6"/>
        </w:rPr>
        <w:t xml:space="preserve"> hotéis são simples. Nós escolhemos o que achamos ser o melhor deles, chamado </w:t>
      </w:r>
      <w:proofErr w:type="spellStart"/>
      <w:r w:rsidRPr="00EC19B8">
        <w:rPr>
          <w:rFonts w:cstheme="minorHAnsi"/>
          <w:bCs/>
          <w:color w:val="595959" w:themeColor="text1" w:themeTint="A6"/>
        </w:rPr>
        <w:t>Morgenland</w:t>
      </w:r>
      <w:proofErr w:type="spellEnd"/>
      <w:r w:rsidRPr="00EC19B8">
        <w:rPr>
          <w:rFonts w:cstheme="minorHAnsi"/>
          <w:bCs/>
          <w:color w:val="595959" w:themeColor="text1" w:themeTint="A6"/>
        </w:rPr>
        <w:t>. Mesmo sendo o melhor, não se compara com o hotel do Cairo, e os outros que ainda serão utilizados na viagem.</w:t>
      </w:r>
    </w:p>
    <w:p w:rsidR="00332DFB" w:rsidRPr="00EC19B8" w:rsidRDefault="00332DFB" w:rsidP="007C1497">
      <w:pPr>
        <w:spacing w:after="0" w:line="240" w:lineRule="auto"/>
        <w:jc w:val="both"/>
        <w:rPr>
          <w:rFonts w:cstheme="minorHAnsi"/>
          <w:b/>
          <w:bCs/>
          <w:color w:val="595959" w:themeColor="text1" w:themeTint="A6"/>
        </w:rPr>
      </w:pPr>
    </w:p>
    <w:p w:rsidR="009403A1" w:rsidRPr="00EC19B8" w:rsidRDefault="009403A1" w:rsidP="007C1497">
      <w:pPr>
        <w:spacing w:after="0" w:line="240" w:lineRule="auto"/>
        <w:jc w:val="both"/>
        <w:rPr>
          <w:rFonts w:cstheme="minorHAnsi"/>
          <w:b/>
          <w:bCs/>
          <w:color w:val="595959" w:themeColor="text1" w:themeTint="A6"/>
        </w:rPr>
      </w:pPr>
      <w:r w:rsidRPr="00EC19B8">
        <w:rPr>
          <w:rFonts w:cstheme="minorHAnsi"/>
          <w:b/>
          <w:bCs/>
          <w:color w:val="595959" w:themeColor="text1" w:themeTint="A6"/>
        </w:rPr>
        <w:t>INCLUSO: CAFÉ DA MANHÃ, ALMOÇO E JANTAR.</w:t>
      </w:r>
    </w:p>
    <w:p w:rsidR="009403A1" w:rsidRPr="000E1F7B" w:rsidRDefault="009403A1" w:rsidP="007C1497">
      <w:pPr>
        <w:spacing w:after="0" w:line="240" w:lineRule="auto"/>
        <w:jc w:val="both"/>
        <w:rPr>
          <w:rFonts w:cstheme="minorHAnsi"/>
          <w:b/>
          <w:bCs/>
          <w:color w:val="7F7F7F"/>
        </w:rPr>
      </w:pPr>
      <w:r w:rsidRPr="000E1F7B">
        <w:rPr>
          <w:rFonts w:cstheme="minorHAnsi"/>
          <w:b/>
          <w:bCs/>
          <w:color w:val="7F7F7F"/>
        </w:rPr>
        <w:t xml:space="preserve"> </w:t>
      </w:r>
    </w:p>
    <w:p w:rsidR="009403A1" w:rsidRPr="006E691A" w:rsidRDefault="009403A1" w:rsidP="007C1497">
      <w:pPr>
        <w:spacing w:after="0" w:line="240" w:lineRule="auto"/>
        <w:rPr>
          <w:rFonts w:cstheme="minorHAnsi"/>
          <w:b/>
          <w:color w:val="C00000"/>
        </w:rPr>
      </w:pPr>
      <w:r w:rsidRPr="006E691A">
        <w:rPr>
          <w:rFonts w:cstheme="minorHAnsi"/>
          <w:b/>
          <w:color w:val="C00000"/>
        </w:rPr>
        <w:t>ATENÇÃO AS INFORMAÇÕES PARA A SUBIDA AO MONTE SINAI NA MADRUGADA SEGUINTE:</w:t>
      </w:r>
    </w:p>
    <w:p w:rsidR="009403A1" w:rsidRPr="00EC19B8" w:rsidRDefault="00ED3564" w:rsidP="007C1497">
      <w:pPr>
        <w:spacing w:after="0" w:line="240" w:lineRule="auto"/>
        <w:jc w:val="both"/>
        <w:rPr>
          <w:rFonts w:cstheme="minorHAnsi"/>
          <w:color w:val="595959" w:themeColor="text1" w:themeTint="A6"/>
        </w:rPr>
      </w:pPr>
      <w:r w:rsidRPr="00EC19B8">
        <w:rPr>
          <w:rFonts w:eastAsia="Batang" w:cstheme="minorHAnsi"/>
          <w:b/>
          <w:bCs/>
          <w:noProof/>
          <w:color w:val="595959" w:themeColor="text1" w:themeTint="A6"/>
          <w:lang w:eastAsia="pt-BR"/>
        </w:rPr>
        <w:drawing>
          <wp:anchor distT="0" distB="0" distL="114300" distR="114300" simplePos="0" relativeHeight="251708416" behindDoc="0" locked="0" layoutInCell="1" allowOverlap="1" wp14:anchorId="785BB242" wp14:editId="70D27C45">
            <wp:simplePos x="0" y="0"/>
            <wp:positionH relativeFrom="margin">
              <wp:posOffset>13335</wp:posOffset>
            </wp:positionH>
            <wp:positionV relativeFrom="margin">
              <wp:posOffset>4380865</wp:posOffset>
            </wp:positionV>
            <wp:extent cx="2053590" cy="2613660"/>
            <wp:effectExtent l="19050" t="19050" r="22860" b="1524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 SINA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3590" cy="2613660"/>
                    </a:xfrm>
                    <a:prstGeom prst="rect">
                      <a:avLst/>
                    </a:prstGeom>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9403A1" w:rsidRPr="00EC19B8">
        <w:rPr>
          <w:rFonts w:cstheme="minorHAnsi"/>
          <w:color w:val="595959" w:themeColor="text1" w:themeTint="A6"/>
        </w:rPr>
        <w:t>*Por questões físicas, nem todos terão condições para a longa caminhada no Monte Sinai. Serão quatro horas subindo por trilhas até ao topo e duas horas para a descida.</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O guia egípcio e o nosso guia brasileiro saberão precisar quem poderá ou não subir, e terão a prerrogativa de vetar quem não tiver condições.</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 xml:space="preserve">A subida ao Monte Sinai será feita ao comando de um beduíno (guia da montanha), com as orientações que antecedem a subida, fornecidas pelo guia brasileiro e egípcio. </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 xml:space="preserve">Dependendo das condições climáticas, não é permitido à subida, são elas: chuva, chuvisco ou se tiver chovido nas últimas 5 horas, ocorrência de neve, (pelo risco de escorregar nas pedras lisas). Vetado a subida com frio abaixo de 8 graus positivo no início da subida, significa que no topo poderá estar </w:t>
      </w:r>
      <w:proofErr w:type="gramStart"/>
      <w:r w:rsidRPr="00EC19B8">
        <w:rPr>
          <w:rFonts w:cstheme="minorHAnsi"/>
          <w:color w:val="595959" w:themeColor="text1" w:themeTint="A6"/>
        </w:rPr>
        <w:t>3</w:t>
      </w:r>
      <w:proofErr w:type="gramEnd"/>
      <w:r w:rsidRPr="00EC19B8">
        <w:rPr>
          <w:rFonts w:cstheme="minorHAnsi"/>
          <w:color w:val="595959" w:themeColor="text1" w:themeTint="A6"/>
        </w:rPr>
        <w:t xml:space="preserve"> ou 4 graus negativos, sendo perigosa e muito arriscada a subida.</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 xml:space="preserve">Por questões de segurança, o guia brasileiro e o egípcio determinarão a possibilidade ou não da subida ao monte, observando as questões climáticas e outras. </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Para os aptos a subirem será obrigatório assinar o termo de responsabilidade para a subida (entregue pelo guia).</w:t>
      </w:r>
    </w:p>
    <w:p w:rsidR="009403A1" w:rsidRPr="00EC19B8" w:rsidRDefault="009403A1" w:rsidP="007C1497">
      <w:pPr>
        <w:spacing w:after="0" w:line="240" w:lineRule="auto"/>
        <w:jc w:val="both"/>
        <w:rPr>
          <w:rFonts w:cstheme="minorHAnsi"/>
          <w:i/>
          <w:color w:val="595959" w:themeColor="text1" w:themeTint="A6"/>
          <w:sz w:val="20"/>
          <w:szCs w:val="20"/>
        </w:rPr>
      </w:pPr>
      <w:r w:rsidRPr="00EC19B8">
        <w:rPr>
          <w:rFonts w:cstheme="minorHAnsi"/>
          <w:color w:val="595959" w:themeColor="text1" w:themeTint="A6"/>
        </w:rPr>
        <w:t>OBS.: Após anos de experiência no local, decidimos ser bem claro e preciso nas informações sobre a subida ao Monte Sinai, para que não tomem por surpresas as condições e vetos para a subida, que muitos concorrentes preferem dar estas informações apenas quando estiverem lá</w:t>
      </w:r>
      <w:r w:rsidRPr="00EC19B8">
        <w:rPr>
          <w:rFonts w:cstheme="minorHAnsi"/>
          <w:i/>
          <w:color w:val="595959" w:themeColor="text1" w:themeTint="A6"/>
          <w:sz w:val="20"/>
          <w:szCs w:val="20"/>
        </w:rPr>
        <w:t>.</w:t>
      </w:r>
    </w:p>
    <w:p w:rsidR="009403A1" w:rsidRPr="000E1F7B" w:rsidRDefault="009403A1" w:rsidP="007C1497">
      <w:pPr>
        <w:spacing w:after="0" w:line="240" w:lineRule="auto"/>
        <w:jc w:val="both"/>
        <w:rPr>
          <w:rFonts w:cstheme="minorHAnsi"/>
          <w:b/>
          <w:bCs/>
          <w:color w:val="17365D" w:themeColor="text2" w:themeShade="BF"/>
          <w:sz w:val="40"/>
          <w:szCs w:val="40"/>
        </w:rPr>
      </w:pPr>
    </w:p>
    <w:p w:rsidR="009403A1" w:rsidRPr="00332DFB" w:rsidRDefault="009403A1" w:rsidP="007C1497">
      <w:pPr>
        <w:spacing w:after="0" w:line="240" w:lineRule="auto"/>
        <w:jc w:val="both"/>
        <w:rPr>
          <w:rFonts w:cstheme="minorHAnsi"/>
          <w:b/>
          <w:bCs/>
          <w:color w:val="00B050"/>
          <w:u w:val="single"/>
        </w:rPr>
      </w:pPr>
      <w:r w:rsidRPr="00332DFB">
        <w:rPr>
          <w:rFonts w:cstheme="minorHAnsi"/>
          <w:b/>
          <w:bCs/>
          <w:color w:val="00B050"/>
          <w:u w:val="single"/>
        </w:rPr>
        <w:t xml:space="preserve">6º DIA. </w:t>
      </w:r>
      <w:r w:rsidR="003372EF">
        <w:rPr>
          <w:rFonts w:cstheme="minorHAnsi"/>
          <w:b/>
          <w:color w:val="00B050"/>
          <w:u w:val="single"/>
        </w:rPr>
        <w:t>08/NOVEMBRO</w:t>
      </w:r>
      <w:r w:rsidR="003372EF" w:rsidRPr="003D68BC">
        <w:rPr>
          <w:rFonts w:cstheme="minorHAnsi"/>
          <w:b/>
          <w:color w:val="00B050"/>
          <w:u w:val="single"/>
        </w:rPr>
        <w:t xml:space="preserve">/2026 </w:t>
      </w:r>
      <w:r w:rsidR="007C1497" w:rsidRPr="00332DFB">
        <w:rPr>
          <w:rFonts w:cstheme="minorHAnsi"/>
          <w:b/>
          <w:color w:val="00B050"/>
          <w:u w:val="single"/>
        </w:rPr>
        <w:t>(</w:t>
      </w:r>
      <w:r w:rsidR="00172A47">
        <w:rPr>
          <w:rFonts w:cstheme="minorHAnsi"/>
          <w:b/>
          <w:color w:val="00B050"/>
          <w:u w:val="single"/>
        </w:rPr>
        <w:t>Domingo</w:t>
      </w:r>
      <w:r w:rsidR="007C1497" w:rsidRPr="00332DFB">
        <w:rPr>
          <w:rFonts w:cstheme="minorHAnsi"/>
          <w:b/>
          <w:color w:val="00B050"/>
          <w:u w:val="single"/>
        </w:rPr>
        <w:t>)</w:t>
      </w:r>
    </w:p>
    <w:p w:rsidR="009403A1" w:rsidRPr="0012694C" w:rsidRDefault="009403A1" w:rsidP="007C1497">
      <w:pPr>
        <w:spacing w:after="0" w:line="240" w:lineRule="auto"/>
        <w:jc w:val="both"/>
        <w:rPr>
          <w:rFonts w:cstheme="minorHAnsi"/>
          <w:color w:val="17365D" w:themeColor="text2" w:themeShade="BF"/>
        </w:rPr>
      </w:pPr>
      <w:r w:rsidRPr="0012694C">
        <w:rPr>
          <w:rFonts w:cstheme="minorHAnsi"/>
          <w:b/>
          <w:color w:val="17365D" w:themeColor="text2" w:themeShade="BF"/>
        </w:rPr>
        <w:t xml:space="preserve">CAMINHADA AO TOPO DO MONTE SINAI </w:t>
      </w:r>
      <w:r w:rsidR="00257FE0">
        <w:rPr>
          <w:rFonts w:cstheme="minorHAnsi"/>
          <w:b/>
          <w:color w:val="17365D" w:themeColor="text2" w:themeShade="BF"/>
        </w:rPr>
        <w:t>|</w:t>
      </w:r>
      <w:r w:rsidRPr="0012694C">
        <w:rPr>
          <w:rFonts w:cstheme="minorHAnsi"/>
          <w:b/>
          <w:color w:val="17365D" w:themeColor="text2" w:themeShade="BF"/>
        </w:rPr>
        <w:t xml:space="preserve"> PARTIDA DO MONTE SINAI EM DIREÇÃO AO HOTEL AS MARGENS DO MAR VERMELHO, PRÓXIMO A FRONTEIRA COM ISRAEL NO GOLFO DE AQABA.</w:t>
      </w:r>
      <w:r w:rsidRPr="0012694C">
        <w:rPr>
          <w:rFonts w:cstheme="minorHAnsi"/>
          <w:color w:val="17365D" w:themeColor="text2" w:themeShade="BF"/>
        </w:rPr>
        <w:t xml:space="preserve"> </w:t>
      </w:r>
    </w:p>
    <w:p w:rsidR="009403A1" w:rsidRPr="000E1F7B" w:rsidRDefault="009403A1" w:rsidP="007C1497">
      <w:pPr>
        <w:spacing w:after="0" w:line="240" w:lineRule="auto"/>
        <w:jc w:val="both"/>
        <w:rPr>
          <w:rFonts w:cstheme="minorHAnsi"/>
          <w:sz w:val="10"/>
          <w:szCs w:val="10"/>
        </w:rPr>
      </w:pPr>
    </w:p>
    <w:p w:rsidR="009403A1" w:rsidRPr="00EC19B8" w:rsidRDefault="009403A1" w:rsidP="007C1497">
      <w:pPr>
        <w:spacing w:after="0" w:line="240" w:lineRule="auto"/>
        <w:jc w:val="both"/>
        <w:rPr>
          <w:rFonts w:eastAsia="Batang" w:cstheme="minorHAnsi"/>
          <w:b/>
          <w:bCs/>
          <w:color w:val="595959" w:themeColor="text1" w:themeTint="A6"/>
        </w:rPr>
      </w:pPr>
      <w:r w:rsidRPr="00EC19B8">
        <w:rPr>
          <w:rFonts w:eastAsia="Batang" w:cstheme="minorHAnsi"/>
          <w:b/>
          <w:bCs/>
          <w:color w:val="595959" w:themeColor="text1" w:themeTint="A6"/>
        </w:rPr>
        <w:t>INICIO DA CAMINHADA AO TOPO DO MONTE SINAI:</w:t>
      </w:r>
    </w:p>
    <w:p w:rsidR="009403A1" w:rsidRPr="00EC19B8" w:rsidRDefault="009403A1" w:rsidP="007C1497">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Para os que tiverem condições, à 01h da manhã iniciaremos a tão esperada caminhada a pé ao cume do monte Sinai, local onde Deus falou com Moisés, e lhe entregou as tábuas lavradas em pedra com os 10 mandamentos.</w:t>
      </w:r>
    </w:p>
    <w:p w:rsidR="009403A1" w:rsidRPr="00EC19B8" w:rsidRDefault="00E07923" w:rsidP="007C1497">
      <w:pPr>
        <w:spacing w:after="0" w:line="240" w:lineRule="auto"/>
        <w:jc w:val="both"/>
        <w:rPr>
          <w:rFonts w:eastAsia="Batang" w:cstheme="minorHAnsi"/>
          <w:bCs/>
          <w:color w:val="595959" w:themeColor="text1" w:themeTint="A6"/>
        </w:rPr>
      </w:pPr>
      <w:r w:rsidRPr="00EC19B8">
        <w:rPr>
          <w:rFonts w:eastAsia="Batang" w:cstheme="minorHAnsi"/>
          <w:bCs/>
          <w:noProof/>
          <w:color w:val="595959" w:themeColor="text1" w:themeTint="A6"/>
          <w:lang w:eastAsia="pt-BR"/>
        </w:rPr>
        <w:lastRenderedPageBreak/>
        <w:drawing>
          <wp:anchor distT="0" distB="0" distL="114300" distR="114300" simplePos="0" relativeHeight="251734016" behindDoc="0" locked="0" layoutInCell="1" allowOverlap="1" wp14:anchorId="738B658E" wp14:editId="45C3F68A">
            <wp:simplePos x="4244340" y="449580"/>
            <wp:positionH relativeFrom="margin">
              <wp:align>right</wp:align>
            </wp:positionH>
            <wp:positionV relativeFrom="margin">
              <wp:align>top</wp:align>
            </wp:positionV>
            <wp:extent cx="2545080" cy="1908810"/>
            <wp:effectExtent l="0" t="0" r="762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572443_1668407873269429_3951130674051678208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9272" cy="1911954"/>
                    </a:xfrm>
                    <a:prstGeom prst="rect">
                      <a:avLst/>
                    </a:prstGeom>
                  </pic:spPr>
                </pic:pic>
              </a:graphicData>
            </a:graphic>
            <wp14:sizeRelH relativeFrom="margin">
              <wp14:pctWidth>0</wp14:pctWidth>
            </wp14:sizeRelH>
            <wp14:sizeRelV relativeFrom="margin">
              <wp14:pctHeight>0</wp14:pctHeight>
            </wp14:sizeRelV>
          </wp:anchor>
        </w:drawing>
      </w:r>
      <w:r w:rsidR="009403A1" w:rsidRPr="00EC19B8">
        <w:rPr>
          <w:rFonts w:eastAsia="Batang" w:cstheme="minorHAnsi"/>
          <w:bCs/>
          <w:color w:val="595959" w:themeColor="text1" w:themeTint="A6"/>
        </w:rPr>
        <w:t xml:space="preserve">A subida se iniciará na madrugada e não é fácil! Serão </w:t>
      </w:r>
      <w:proofErr w:type="gramStart"/>
      <w:r w:rsidR="009403A1" w:rsidRPr="00EC19B8">
        <w:rPr>
          <w:rFonts w:eastAsia="Batang" w:cstheme="minorHAnsi"/>
          <w:bCs/>
          <w:color w:val="595959" w:themeColor="text1" w:themeTint="A6"/>
        </w:rPr>
        <w:t>7</w:t>
      </w:r>
      <w:proofErr w:type="gramEnd"/>
      <w:r w:rsidR="009403A1" w:rsidRPr="00EC19B8">
        <w:rPr>
          <w:rFonts w:eastAsia="Batang" w:cstheme="minorHAnsi"/>
          <w:bCs/>
          <w:color w:val="595959" w:themeColor="text1" w:themeTint="A6"/>
        </w:rPr>
        <w:t xml:space="preserve"> (sete) quilômetros montanha acima. Para os aptos vale o esforço para conhecer e estar no mesmo lugar onde DEUS apareceu a Moisés. Pois </w:t>
      </w:r>
      <w:proofErr w:type="gramStart"/>
      <w:r w:rsidR="009403A1" w:rsidRPr="00EC19B8">
        <w:rPr>
          <w:rFonts w:eastAsia="Batang" w:cstheme="minorHAnsi"/>
          <w:bCs/>
          <w:color w:val="595959" w:themeColor="text1" w:themeTint="A6"/>
        </w:rPr>
        <w:t>em</w:t>
      </w:r>
      <w:proofErr w:type="gramEnd"/>
      <w:r w:rsidR="009403A1" w:rsidRPr="00EC19B8">
        <w:rPr>
          <w:rFonts w:eastAsia="Batang" w:cstheme="minorHAnsi"/>
          <w:bCs/>
          <w:color w:val="595959" w:themeColor="text1" w:themeTint="A6"/>
        </w:rPr>
        <w:t xml:space="preserve"> (</w:t>
      </w:r>
      <w:proofErr w:type="spellStart"/>
      <w:r w:rsidR="009403A1" w:rsidRPr="00EC19B8">
        <w:rPr>
          <w:rFonts w:eastAsia="Batang" w:cstheme="minorHAnsi"/>
          <w:bCs/>
          <w:color w:val="595959" w:themeColor="text1" w:themeTint="A6"/>
        </w:rPr>
        <w:t>Êx</w:t>
      </w:r>
      <w:proofErr w:type="spellEnd"/>
      <w:r w:rsidR="009403A1" w:rsidRPr="00EC19B8">
        <w:rPr>
          <w:rFonts w:eastAsia="Batang" w:cstheme="minorHAnsi"/>
          <w:bCs/>
          <w:color w:val="595959" w:themeColor="text1" w:themeTint="A6"/>
        </w:rPr>
        <w:t xml:space="preserve"> 33:18-23) Moisés roga a Deus que lhe mostre a sua glória...</w:t>
      </w:r>
    </w:p>
    <w:p w:rsidR="009403A1" w:rsidRPr="00EC19B8" w:rsidRDefault="009403A1" w:rsidP="007C1497">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 xml:space="preserve">Vide </w:t>
      </w:r>
      <w:proofErr w:type="spellStart"/>
      <w:r w:rsidRPr="00EC19B8">
        <w:rPr>
          <w:rFonts w:eastAsia="Batang" w:cstheme="minorHAnsi"/>
          <w:bCs/>
          <w:color w:val="595959" w:themeColor="text1" w:themeTint="A6"/>
        </w:rPr>
        <w:t>Êx</w:t>
      </w:r>
      <w:proofErr w:type="spellEnd"/>
      <w:r w:rsidRPr="00EC19B8">
        <w:rPr>
          <w:rFonts w:eastAsia="Batang" w:cstheme="minorHAnsi"/>
          <w:bCs/>
          <w:color w:val="595959" w:themeColor="text1" w:themeTint="A6"/>
        </w:rPr>
        <w:t xml:space="preserve"> 33.18 Então, disse Moises: Rogo-te que me mostres a tua glória. V.19: Porém Deus disse: “Eu farei passar toda a minha bondade por diante de ti e apregoarei o nome do Senhor diante de ti; e terei misericórdia de quem eu tiver misericórdia e me compadecerei de quem me compadecer. V.20: E disse mais: Não poderás ver a minha face, porquanto homem nenhum verá a minha face e viverá. V.21 Disse mais o Senhor: Eis aqui um lugar junto a mim; ali te porás sobre a penha. V.22: E acontecerá que, quando a minha glória passar, te porei numa fenda da penha e te cobrirei com a minha mão, até que eu haja passado. V.23: E, havendo eu tirado a minha mão, me verás pelas costas; mas a minha face não se verá”.</w:t>
      </w:r>
    </w:p>
    <w:p w:rsidR="009403A1" w:rsidRPr="000E1F7B" w:rsidRDefault="009403A1" w:rsidP="007C1497">
      <w:pPr>
        <w:spacing w:after="0" w:line="240" w:lineRule="auto"/>
        <w:jc w:val="both"/>
        <w:rPr>
          <w:rFonts w:eastAsia="Batang" w:cstheme="minorHAnsi"/>
          <w:b/>
          <w:bCs/>
          <w:color w:val="7F7F7F"/>
          <w:sz w:val="10"/>
          <w:szCs w:val="10"/>
        </w:rPr>
      </w:pPr>
    </w:p>
    <w:p w:rsidR="009403A1" w:rsidRPr="00EC19B8" w:rsidRDefault="009403A1" w:rsidP="007C1497">
      <w:pPr>
        <w:spacing w:after="0" w:line="240" w:lineRule="auto"/>
        <w:jc w:val="both"/>
        <w:rPr>
          <w:rFonts w:eastAsia="Batang" w:cstheme="minorHAnsi"/>
          <w:b/>
          <w:bCs/>
          <w:color w:val="595959" w:themeColor="text1" w:themeTint="A6"/>
        </w:rPr>
      </w:pPr>
      <w:r w:rsidRPr="00EC19B8">
        <w:rPr>
          <w:rFonts w:eastAsia="Batang" w:cstheme="minorHAnsi"/>
          <w:b/>
          <w:bCs/>
          <w:color w:val="595959" w:themeColor="text1" w:themeTint="A6"/>
        </w:rPr>
        <w:t>SUBIDA ORGANIZADA POR NOSSOS GUIAS E COM AUTORIZAÇÃO DO CONTROLE DE SUBIDA.</w:t>
      </w:r>
    </w:p>
    <w:p w:rsidR="009403A1" w:rsidRPr="00EC19B8" w:rsidRDefault="00E07923" w:rsidP="007C1497">
      <w:pPr>
        <w:spacing w:after="0" w:line="240" w:lineRule="auto"/>
        <w:jc w:val="both"/>
        <w:rPr>
          <w:rFonts w:eastAsia="Batang" w:cstheme="minorHAnsi"/>
          <w:bCs/>
          <w:color w:val="595959" w:themeColor="text1" w:themeTint="A6"/>
        </w:rPr>
      </w:pPr>
      <w:r w:rsidRPr="00EC19B8">
        <w:rPr>
          <w:rFonts w:eastAsia="Batang" w:cstheme="minorHAnsi"/>
          <w:b/>
          <w:bCs/>
          <w:noProof/>
          <w:color w:val="595959" w:themeColor="text1" w:themeTint="A6"/>
          <w:lang w:eastAsia="pt-BR"/>
        </w:rPr>
        <w:drawing>
          <wp:anchor distT="0" distB="0" distL="114300" distR="114300" simplePos="0" relativeHeight="251709440" behindDoc="0" locked="0" layoutInCell="1" allowOverlap="1" wp14:anchorId="3C5118EC" wp14:editId="0E35FB31">
            <wp:simplePos x="0" y="0"/>
            <wp:positionH relativeFrom="margin">
              <wp:posOffset>17145</wp:posOffset>
            </wp:positionH>
            <wp:positionV relativeFrom="margin">
              <wp:posOffset>2696845</wp:posOffset>
            </wp:positionV>
            <wp:extent cx="3741420" cy="1948180"/>
            <wp:effectExtent l="19050" t="19050" r="11430" b="1397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4333-sinai-also-known-as-mount-hore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41420" cy="1948180"/>
                    </a:xfrm>
                    <a:prstGeom prst="rect">
                      <a:avLst/>
                    </a:prstGeom>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9403A1" w:rsidRPr="00EC19B8">
        <w:rPr>
          <w:rFonts w:eastAsia="Batang" w:cstheme="minorHAnsi"/>
          <w:bCs/>
          <w:color w:val="595959" w:themeColor="text1" w:themeTint="A6"/>
        </w:rPr>
        <w:t>O grupo iniciará a subida ao comando de um guia da montanha local, (um beduíno), que ditará o ritmo da subida e as paradas para descanso, que em média levaremos em torno de quatro horas para a subida total.</w:t>
      </w:r>
    </w:p>
    <w:p w:rsidR="009403A1" w:rsidRPr="00EC19B8" w:rsidRDefault="009403A1" w:rsidP="007C1497">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Durante a descida o grupo não descerá todos juntos, cada um descerá ao seu tempo, uns mais lentos outros mais rápidos, porém o ponto de encontro de todos será no controle de subida.</w:t>
      </w:r>
    </w:p>
    <w:p w:rsidR="009403A1" w:rsidRPr="00EC19B8" w:rsidRDefault="009403A1" w:rsidP="007C1497">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 xml:space="preserve">Durante a descida você terá uma privilegiada vista do Monte </w:t>
      </w:r>
      <w:proofErr w:type="spellStart"/>
      <w:r w:rsidRPr="00EC19B8">
        <w:rPr>
          <w:rFonts w:eastAsia="Batang" w:cstheme="minorHAnsi"/>
          <w:bCs/>
          <w:color w:val="595959" w:themeColor="text1" w:themeTint="A6"/>
        </w:rPr>
        <w:t>Horebe</w:t>
      </w:r>
      <w:proofErr w:type="spellEnd"/>
      <w:r w:rsidRPr="00EC19B8">
        <w:rPr>
          <w:rFonts w:eastAsia="Batang" w:cstheme="minorHAnsi"/>
          <w:bCs/>
          <w:color w:val="595959" w:themeColor="text1" w:themeTint="A6"/>
        </w:rPr>
        <w:t xml:space="preserve"> (com uma pequena capela branca no topo), o monte de Deus (</w:t>
      </w:r>
      <w:proofErr w:type="spellStart"/>
      <w:r w:rsidRPr="00EC19B8">
        <w:rPr>
          <w:rFonts w:eastAsia="Batang" w:cstheme="minorHAnsi"/>
          <w:bCs/>
          <w:color w:val="595959" w:themeColor="text1" w:themeTint="A6"/>
        </w:rPr>
        <w:t>Êx</w:t>
      </w:r>
      <w:proofErr w:type="spellEnd"/>
      <w:r w:rsidRPr="00EC19B8">
        <w:rPr>
          <w:rFonts w:eastAsia="Batang" w:cstheme="minorHAnsi"/>
          <w:bCs/>
          <w:color w:val="595959" w:themeColor="text1" w:themeTint="A6"/>
        </w:rPr>
        <w:t xml:space="preserve"> 3.1), onde DEUS falou com Moisés em uma chama na sarça ardente, ordenando que ele voltasse para o Egito (</w:t>
      </w:r>
      <w:proofErr w:type="spellStart"/>
      <w:r w:rsidRPr="00EC19B8">
        <w:rPr>
          <w:rFonts w:eastAsia="Batang" w:cstheme="minorHAnsi"/>
          <w:bCs/>
          <w:color w:val="595959" w:themeColor="text1" w:themeTint="A6"/>
        </w:rPr>
        <w:t>Êx</w:t>
      </w:r>
      <w:proofErr w:type="spellEnd"/>
      <w:r w:rsidRPr="00EC19B8">
        <w:rPr>
          <w:rFonts w:eastAsia="Batang" w:cstheme="minorHAnsi"/>
          <w:bCs/>
          <w:color w:val="595959" w:themeColor="text1" w:themeTint="A6"/>
        </w:rPr>
        <w:t xml:space="preserve"> </w:t>
      </w:r>
      <w:proofErr w:type="gramStart"/>
      <w:r w:rsidRPr="00EC19B8">
        <w:rPr>
          <w:rFonts w:eastAsia="Batang" w:cstheme="minorHAnsi"/>
          <w:bCs/>
          <w:color w:val="595959" w:themeColor="text1" w:themeTint="A6"/>
        </w:rPr>
        <w:t>3</w:t>
      </w:r>
      <w:proofErr w:type="gramEnd"/>
      <w:r w:rsidRPr="00EC19B8">
        <w:rPr>
          <w:rFonts w:eastAsia="Batang" w:cstheme="minorHAnsi"/>
          <w:bCs/>
          <w:color w:val="595959" w:themeColor="text1" w:themeTint="A6"/>
        </w:rPr>
        <w:t>) para libertar o povo Hebreu da escravidão.</w:t>
      </w:r>
    </w:p>
    <w:p w:rsidR="009403A1" w:rsidRPr="000E1F7B" w:rsidRDefault="009403A1" w:rsidP="007C1497">
      <w:pPr>
        <w:spacing w:after="0" w:line="240" w:lineRule="auto"/>
        <w:jc w:val="both"/>
        <w:rPr>
          <w:rFonts w:eastAsia="Batang" w:cstheme="minorHAnsi"/>
          <w:b/>
          <w:bCs/>
          <w:color w:val="7F7F7F"/>
          <w:sz w:val="10"/>
          <w:szCs w:val="10"/>
        </w:rPr>
      </w:pPr>
    </w:p>
    <w:p w:rsidR="009403A1" w:rsidRPr="00332DFB" w:rsidRDefault="009403A1" w:rsidP="007C1497">
      <w:pPr>
        <w:spacing w:after="0" w:line="240" w:lineRule="auto"/>
        <w:jc w:val="both"/>
        <w:rPr>
          <w:rFonts w:eastAsia="Batang" w:cstheme="minorHAnsi"/>
          <w:b/>
          <w:bCs/>
          <w:color w:val="7F7F7F"/>
          <w:sz w:val="10"/>
          <w:szCs w:val="10"/>
        </w:rPr>
      </w:pPr>
    </w:p>
    <w:p w:rsidR="009403A1" w:rsidRPr="00EC19B8" w:rsidRDefault="009403A1" w:rsidP="007C1497">
      <w:pPr>
        <w:spacing w:after="0" w:line="240" w:lineRule="auto"/>
        <w:jc w:val="both"/>
        <w:rPr>
          <w:rFonts w:eastAsia="Batang" w:cstheme="minorHAnsi"/>
          <w:b/>
          <w:bCs/>
          <w:color w:val="595959" w:themeColor="text1" w:themeTint="A6"/>
        </w:rPr>
      </w:pPr>
      <w:r w:rsidRPr="00EC19B8">
        <w:rPr>
          <w:rFonts w:eastAsia="Batang" w:cstheme="minorHAnsi"/>
          <w:b/>
          <w:bCs/>
          <w:color w:val="595959" w:themeColor="text1" w:themeTint="A6"/>
        </w:rPr>
        <w:t>ORGANIZAÇÃO PARA OS QUE NÃO PRETENDEM SUBIR O MONTE:</w:t>
      </w:r>
    </w:p>
    <w:p w:rsidR="009403A1" w:rsidRPr="00EC19B8" w:rsidRDefault="009403A1" w:rsidP="007C1497">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 xml:space="preserve">Para os que não subirem o monte ficarão no hotel e serão acordados e às 07h da manhã, e acompanhados de um guia, sairão em um ônibus em direção ao Mosteiro de Santa Catarina, e após passarem pelo controle de subida do Sinai, terão uma caminhada a pé por cerca de 30 minutos até o Mosteiro, onde terão uma privilegiada vista do Monte </w:t>
      </w:r>
      <w:proofErr w:type="spellStart"/>
      <w:r w:rsidRPr="00EC19B8">
        <w:rPr>
          <w:rFonts w:eastAsia="Batang" w:cstheme="minorHAnsi"/>
          <w:bCs/>
          <w:color w:val="595959" w:themeColor="text1" w:themeTint="A6"/>
        </w:rPr>
        <w:t>Horebe</w:t>
      </w:r>
      <w:proofErr w:type="spellEnd"/>
      <w:r w:rsidRPr="00EC19B8">
        <w:rPr>
          <w:rFonts w:eastAsia="Batang" w:cstheme="minorHAnsi"/>
          <w:bCs/>
          <w:color w:val="595959" w:themeColor="text1" w:themeTint="A6"/>
        </w:rPr>
        <w:t xml:space="preserve"> e o monte Sinai ao longe, este, é o lugar onde Deus apareceu a Moisés numa sarça ardente e disse-lhe: “Tira os teus sapatos de teus pés; porque o lugar que tu estás é terra santa” (</w:t>
      </w:r>
      <w:proofErr w:type="spellStart"/>
      <w:r w:rsidRPr="00EC19B8">
        <w:rPr>
          <w:rFonts w:eastAsia="Batang" w:cstheme="minorHAnsi"/>
          <w:bCs/>
          <w:color w:val="595959" w:themeColor="text1" w:themeTint="A6"/>
        </w:rPr>
        <w:t>Ex</w:t>
      </w:r>
      <w:proofErr w:type="spellEnd"/>
      <w:r w:rsidRPr="00EC19B8">
        <w:rPr>
          <w:rFonts w:eastAsia="Batang" w:cstheme="minorHAnsi"/>
          <w:bCs/>
          <w:color w:val="595959" w:themeColor="text1" w:themeTint="A6"/>
        </w:rPr>
        <w:t xml:space="preserve"> 3:5).</w:t>
      </w:r>
    </w:p>
    <w:p w:rsidR="009403A1" w:rsidRPr="00EC19B8" w:rsidRDefault="009403A1" w:rsidP="007C1497">
      <w:pPr>
        <w:spacing w:after="0" w:line="240" w:lineRule="auto"/>
        <w:jc w:val="both"/>
        <w:rPr>
          <w:rFonts w:eastAsia="Batang" w:cstheme="minorHAnsi"/>
          <w:bCs/>
          <w:color w:val="595959" w:themeColor="text1" w:themeTint="A6"/>
          <w:sz w:val="10"/>
          <w:szCs w:val="10"/>
        </w:rPr>
      </w:pPr>
      <w:r w:rsidRPr="00EC19B8">
        <w:rPr>
          <w:rFonts w:eastAsia="Batang" w:cstheme="minorHAnsi"/>
          <w:bCs/>
          <w:color w:val="595959" w:themeColor="text1" w:themeTint="A6"/>
        </w:rPr>
        <w:t xml:space="preserve"> </w:t>
      </w:r>
    </w:p>
    <w:p w:rsidR="009403A1" w:rsidRPr="00EC19B8" w:rsidRDefault="009403A1" w:rsidP="007C1497">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 xml:space="preserve">Deste lugar será possível ver o início das trilhas que dá acesso ao topo do Sinai que está 7 km à frente montanha acima, e assim, quem não subiu, terá oportunidade de registrar em fotos e filmagens, este lugar incrível e bíblico.  </w:t>
      </w:r>
    </w:p>
    <w:p w:rsidR="009403A1" w:rsidRPr="00EC19B8" w:rsidRDefault="009403A1" w:rsidP="007C1497">
      <w:pPr>
        <w:shd w:val="clear" w:color="auto" w:fill="FFFFFF"/>
        <w:spacing w:after="0" w:line="240" w:lineRule="auto"/>
        <w:jc w:val="both"/>
        <w:rPr>
          <w:rFonts w:eastAsia="Batang" w:cstheme="minorHAnsi"/>
          <w:color w:val="595959" w:themeColor="text1" w:themeTint="A6"/>
        </w:rPr>
      </w:pPr>
      <w:r w:rsidRPr="00EC19B8">
        <w:rPr>
          <w:rFonts w:eastAsia="Batang" w:cstheme="minorHAnsi"/>
          <w:color w:val="595959" w:themeColor="text1" w:themeTint="A6"/>
        </w:rPr>
        <w:t>O local foi cenário de um dos épicos mais lindos já produzidos do filme “Os 10 mandamentos” filmado no local em 1956, com o ator Charlton Heston (a dica é assistir este filme antes da viagem).</w:t>
      </w:r>
    </w:p>
    <w:p w:rsidR="009403A1" w:rsidRPr="00EC19B8" w:rsidRDefault="009403A1" w:rsidP="007C1497">
      <w:pPr>
        <w:spacing w:after="0" w:line="240" w:lineRule="auto"/>
        <w:jc w:val="both"/>
        <w:rPr>
          <w:rFonts w:cstheme="minorHAnsi"/>
          <w:color w:val="595959" w:themeColor="text1" w:themeTint="A6"/>
          <w:sz w:val="10"/>
          <w:szCs w:val="10"/>
        </w:rPr>
      </w:pPr>
    </w:p>
    <w:p w:rsidR="009403A1" w:rsidRPr="00EC19B8" w:rsidRDefault="009403A1" w:rsidP="007C1497">
      <w:pPr>
        <w:spacing w:after="0" w:line="240" w:lineRule="auto"/>
        <w:jc w:val="both"/>
        <w:rPr>
          <w:rFonts w:cstheme="minorHAnsi"/>
          <w:b/>
          <w:color w:val="595959" w:themeColor="text1" w:themeTint="A6"/>
        </w:rPr>
      </w:pPr>
      <w:r w:rsidRPr="00EC19B8">
        <w:rPr>
          <w:rFonts w:cstheme="minorHAnsi"/>
          <w:b/>
          <w:color w:val="595959" w:themeColor="text1" w:themeTint="A6"/>
        </w:rPr>
        <w:t>PARTIDA DO SINAI EM DIREÇÃO AO MAR VERMELHO:</w:t>
      </w:r>
    </w:p>
    <w:p w:rsidR="009403A1" w:rsidRPr="00EC19B8" w:rsidRDefault="009403A1" w:rsidP="007C1497">
      <w:pPr>
        <w:shd w:val="clear" w:color="auto" w:fill="FFFFFF"/>
        <w:spacing w:after="0" w:line="240" w:lineRule="auto"/>
        <w:jc w:val="both"/>
        <w:rPr>
          <w:rFonts w:cstheme="minorHAnsi"/>
          <w:color w:val="595959" w:themeColor="text1" w:themeTint="A6"/>
        </w:rPr>
      </w:pPr>
      <w:r w:rsidRPr="00EC19B8">
        <w:rPr>
          <w:rFonts w:cstheme="minorHAnsi"/>
          <w:color w:val="595959" w:themeColor="text1" w:themeTint="A6"/>
        </w:rPr>
        <w:t xml:space="preserve">Às 8h o grupo estará no hotel do Monte Sinai. </w:t>
      </w:r>
    </w:p>
    <w:p w:rsidR="009403A1" w:rsidRPr="00EC19B8" w:rsidRDefault="009403A1" w:rsidP="007C1497">
      <w:pPr>
        <w:shd w:val="clear" w:color="auto" w:fill="FFFFFF"/>
        <w:spacing w:after="0" w:line="240" w:lineRule="auto"/>
        <w:jc w:val="both"/>
        <w:rPr>
          <w:rFonts w:cstheme="minorHAnsi"/>
          <w:color w:val="595959" w:themeColor="text1" w:themeTint="A6"/>
        </w:rPr>
      </w:pPr>
      <w:r w:rsidRPr="00EC19B8">
        <w:rPr>
          <w:rFonts w:cstheme="minorHAnsi"/>
          <w:color w:val="595959" w:themeColor="text1" w:themeTint="A6"/>
        </w:rPr>
        <w:t>Às 10h o grupo partirá em direção ao HOTEL no Mar Vermelho ainda no Egito.</w:t>
      </w:r>
    </w:p>
    <w:p w:rsidR="009403A1" w:rsidRPr="00EC19B8" w:rsidRDefault="009403A1" w:rsidP="007C1497">
      <w:pPr>
        <w:shd w:val="clear" w:color="auto" w:fill="FFFFFF"/>
        <w:spacing w:after="0" w:line="240" w:lineRule="auto"/>
        <w:jc w:val="both"/>
        <w:rPr>
          <w:rFonts w:cstheme="minorHAnsi"/>
          <w:color w:val="595959" w:themeColor="text1" w:themeTint="A6"/>
        </w:rPr>
      </w:pPr>
      <w:r w:rsidRPr="00EC19B8">
        <w:rPr>
          <w:rFonts w:cstheme="minorHAnsi"/>
          <w:color w:val="595959" w:themeColor="text1" w:themeTint="A6"/>
        </w:rPr>
        <w:t xml:space="preserve">Hospedagem e almoço. </w:t>
      </w:r>
    </w:p>
    <w:p w:rsidR="009403A1" w:rsidRPr="00EC19B8" w:rsidRDefault="009403A1" w:rsidP="007C1497">
      <w:pPr>
        <w:shd w:val="clear" w:color="auto" w:fill="FFFFFF"/>
        <w:spacing w:after="0" w:line="240" w:lineRule="auto"/>
        <w:jc w:val="both"/>
        <w:rPr>
          <w:rFonts w:cstheme="minorHAnsi"/>
          <w:color w:val="595959" w:themeColor="text1" w:themeTint="A6"/>
        </w:rPr>
      </w:pPr>
      <w:r w:rsidRPr="00EC19B8">
        <w:rPr>
          <w:rFonts w:cstheme="minorHAnsi"/>
          <w:color w:val="595959" w:themeColor="text1" w:themeTint="A6"/>
        </w:rPr>
        <w:t>Tarde livre para descansar e ir à praia do Mar Vermelho nas dependências do hotel, com piscina, etc...</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b/>
          <w:bCs/>
          <w:color w:val="595959" w:themeColor="text1" w:themeTint="A6"/>
        </w:rPr>
        <w:t>INCLUSO: CAFÉ DA MANHÃ, ALMOÇO E JANTAR.</w:t>
      </w:r>
    </w:p>
    <w:p w:rsidR="009403A1" w:rsidRPr="004E5713" w:rsidRDefault="009403A1" w:rsidP="007C1497">
      <w:pPr>
        <w:spacing w:after="0" w:line="240" w:lineRule="auto"/>
        <w:jc w:val="center"/>
        <w:rPr>
          <w:rFonts w:cstheme="minorHAnsi"/>
          <w:sz w:val="40"/>
          <w:szCs w:val="40"/>
        </w:rPr>
      </w:pPr>
    </w:p>
    <w:p w:rsidR="00257FE0" w:rsidRDefault="00257FE0" w:rsidP="007C1497">
      <w:pPr>
        <w:spacing w:after="0" w:line="240" w:lineRule="auto"/>
        <w:jc w:val="center"/>
        <w:rPr>
          <w:rFonts w:cstheme="minorHAnsi"/>
          <w:b/>
          <w:color w:val="00B050"/>
          <w:u w:val="single"/>
        </w:rPr>
      </w:pPr>
    </w:p>
    <w:p w:rsidR="00257FE0" w:rsidRDefault="00257FE0" w:rsidP="007C1497">
      <w:pPr>
        <w:spacing w:after="0" w:line="240" w:lineRule="auto"/>
        <w:jc w:val="center"/>
        <w:rPr>
          <w:rFonts w:cstheme="minorHAnsi"/>
          <w:b/>
          <w:color w:val="00B050"/>
          <w:u w:val="single"/>
        </w:rPr>
      </w:pPr>
    </w:p>
    <w:p w:rsidR="00257FE0" w:rsidRDefault="00257FE0" w:rsidP="007C1497">
      <w:pPr>
        <w:spacing w:after="0" w:line="240" w:lineRule="auto"/>
        <w:jc w:val="center"/>
        <w:rPr>
          <w:rFonts w:cstheme="minorHAnsi"/>
          <w:b/>
          <w:color w:val="00B050"/>
          <w:u w:val="single"/>
        </w:rPr>
      </w:pPr>
    </w:p>
    <w:p w:rsidR="00257FE0" w:rsidRDefault="00257FE0" w:rsidP="007C1497">
      <w:pPr>
        <w:spacing w:after="0" w:line="240" w:lineRule="auto"/>
        <w:jc w:val="center"/>
        <w:rPr>
          <w:rFonts w:cstheme="minorHAnsi"/>
          <w:b/>
          <w:color w:val="00B050"/>
          <w:u w:val="single"/>
        </w:rPr>
      </w:pPr>
    </w:p>
    <w:p w:rsidR="00257FE0" w:rsidRDefault="00257FE0" w:rsidP="007C1497">
      <w:pPr>
        <w:spacing w:after="0" w:line="240" w:lineRule="auto"/>
        <w:jc w:val="center"/>
        <w:rPr>
          <w:rFonts w:cstheme="minorHAnsi"/>
          <w:b/>
          <w:color w:val="00B050"/>
          <w:u w:val="single"/>
        </w:rPr>
      </w:pPr>
    </w:p>
    <w:p w:rsidR="00257FE0" w:rsidRDefault="00257FE0" w:rsidP="007C1497">
      <w:pPr>
        <w:spacing w:after="0" w:line="240" w:lineRule="auto"/>
        <w:jc w:val="center"/>
        <w:rPr>
          <w:rFonts w:cstheme="minorHAnsi"/>
          <w:b/>
          <w:color w:val="00B050"/>
          <w:u w:val="single"/>
        </w:rPr>
      </w:pPr>
    </w:p>
    <w:p w:rsidR="009403A1" w:rsidRPr="00D308D0" w:rsidRDefault="009403A1" w:rsidP="00D308D0">
      <w:pPr>
        <w:spacing w:after="0" w:line="240" w:lineRule="auto"/>
        <w:rPr>
          <w:rFonts w:cstheme="minorHAnsi"/>
          <w:color w:val="0F243E" w:themeColor="text2" w:themeShade="80"/>
        </w:rPr>
      </w:pPr>
      <w:r w:rsidRPr="00D308D0">
        <w:rPr>
          <w:rFonts w:cstheme="minorHAnsi"/>
          <w:b/>
          <w:color w:val="0F243E" w:themeColor="text2" w:themeShade="80"/>
          <w:highlight w:val="lightGray"/>
        </w:rPr>
        <w:lastRenderedPageBreak/>
        <w:t>DIA DE ENTRADA EM ISRAEL</w:t>
      </w:r>
    </w:p>
    <w:p w:rsidR="009403A1" w:rsidRPr="00332DFB" w:rsidRDefault="009403A1" w:rsidP="007C1497">
      <w:pPr>
        <w:spacing w:after="0" w:line="240" w:lineRule="auto"/>
        <w:jc w:val="both"/>
        <w:rPr>
          <w:rFonts w:cstheme="minorHAnsi"/>
          <w:b/>
          <w:color w:val="00B050"/>
          <w:u w:val="single"/>
        </w:rPr>
      </w:pPr>
      <w:r w:rsidRPr="00332DFB">
        <w:rPr>
          <w:rFonts w:cstheme="minorHAnsi"/>
          <w:b/>
          <w:color w:val="00B050"/>
          <w:u w:val="single"/>
        </w:rPr>
        <w:t xml:space="preserve">7º DIA.  </w:t>
      </w:r>
      <w:r w:rsidR="007C1497" w:rsidRPr="00332DFB">
        <w:rPr>
          <w:rFonts w:cstheme="minorHAnsi"/>
          <w:b/>
          <w:color w:val="00B050"/>
          <w:u w:val="single"/>
        </w:rPr>
        <w:t xml:space="preserve"> </w:t>
      </w:r>
      <w:r w:rsidR="003372EF">
        <w:rPr>
          <w:rFonts w:cstheme="minorHAnsi"/>
          <w:b/>
          <w:color w:val="00B050"/>
          <w:u w:val="single"/>
        </w:rPr>
        <w:t>09/NOVEMBRO</w:t>
      </w:r>
      <w:r w:rsidR="003372EF" w:rsidRPr="003D68BC">
        <w:rPr>
          <w:rFonts w:cstheme="minorHAnsi"/>
          <w:b/>
          <w:color w:val="00B050"/>
          <w:u w:val="single"/>
        </w:rPr>
        <w:t xml:space="preserve">/2026 </w:t>
      </w:r>
      <w:r w:rsidR="007C1497" w:rsidRPr="00332DFB">
        <w:rPr>
          <w:rFonts w:cstheme="minorHAnsi"/>
          <w:b/>
          <w:color w:val="00B050"/>
          <w:u w:val="single"/>
        </w:rPr>
        <w:t>(</w:t>
      </w:r>
      <w:r w:rsidR="00172A47">
        <w:rPr>
          <w:rFonts w:cstheme="minorHAnsi"/>
          <w:b/>
          <w:color w:val="00B050"/>
          <w:u w:val="single"/>
        </w:rPr>
        <w:t>Segunda</w:t>
      </w:r>
      <w:r w:rsidR="007C1497" w:rsidRPr="00332DFB">
        <w:rPr>
          <w:rFonts w:cstheme="minorHAnsi"/>
          <w:b/>
          <w:color w:val="00B050"/>
          <w:u w:val="single"/>
        </w:rPr>
        <w:t>)</w:t>
      </w:r>
    </w:p>
    <w:p w:rsidR="009403A1" w:rsidRPr="00257FE0" w:rsidRDefault="009403A1" w:rsidP="007C1497">
      <w:pPr>
        <w:spacing w:after="0" w:line="240" w:lineRule="auto"/>
        <w:jc w:val="both"/>
        <w:rPr>
          <w:rFonts w:cstheme="minorHAnsi"/>
          <w:b/>
          <w:color w:val="17365D" w:themeColor="text2" w:themeShade="BF"/>
        </w:rPr>
      </w:pPr>
      <w:r w:rsidRPr="0012694C">
        <w:rPr>
          <w:rFonts w:cstheme="minorHAnsi"/>
          <w:b/>
          <w:bCs/>
          <w:color w:val="17365D" w:themeColor="text2" w:themeShade="BF"/>
        </w:rPr>
        <w:t xml:space="preserve">MAR VERMELHO </w:t>
      </w:r>
      <w:r w:rsidR="00257FE0">
        <w:rPr>
          <w:rFonts w:cstheme="minorHAnsi"/>
          <w:b/>
          <w:bCs/>
          <w:color w:val="17365D" w:themeColor="text2" w:themeShade="BF"/>
        </w:rPr>
        <w:t>|</w:t>
      </w:r>
      <w:r w:rsidRPr="0012694C">
        <w:rPr>
          <w:rFonts w:cstheme="minorHAnsi"/>
          <w:b/>
          <w:bCs/>
          <w:color w:val="17365D" w:themeColor="text2" w:themeShade="BF"/>
        </w:rPr>
        <w:t xml:space="preserve"> CONTROLE DE FRONTEIRA EM EILAT </w:t>
      </w:r>
      <w:r w:rsidR="00257FE0">
        <w:rPr>
          <w:rFonts w:cstheme="minorHAnsi"/>
          <w:b/>
          <w:bCs/>
          <w:color w:val="17365D" w:themeColor="text2" w:themeShade="BF"/>
        </w:rPr>
        <w:t>|</w:t>
      </w:r>
      <w:r w:rsidRPr="0012694C">
        <w:rPr>
          <w:rFonts w:cstheme="minorHAnsi"/>
          <w:b/>
          <w:bCs/>
          <w:color w:val="17365D" w:themeColor="text2" w:themeShade="BF"/>
        </w:rPr>
        <w:t xml:space="preserve"> ENTRADA EM ISRAEL </w:t>
      </w:r>
      <w:r w:rsidR="00257FE0">
        <w:rPr>
          <w:rFonts w:cstheme="minorHAnsi"/>
          <w:b/>
          <w:bCs/>
          <w:color w:val="17365D" w:themeColor="text2" w:themeShade="BF"/>
        </w:rPr>
        <w:t>|</w:t>
      </w:r>
      <w:r w:rsidRPr="0012694C">
        <w:rPr>
          <w:rFonts w:cstheme="minorHAnsi"/>
          <w:b/>
          <w:bCs/>
          <w:color w:val="17365D" w:themeColor="text2" w:themeShade="BF"/>
        </w:rPr>
        <w:t xml:space="preserve"> MAR MORTO</w:t>
      </w:r>
      <w:r>
        <w:rPr>
          <w:rFonts w:cstheme="minorHAnsi"/>
          <w:b/>
          <w:bCs/>
          <w:color w:val="17365D" w:themeColor="text2" w:themeShade="BF"/>
        </w:rPr>
        <w:t>.</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Após o café da manhã, saída  bem cedo em direção à fronteira de ISRAEL.</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Chegada à fronteira do Egito com Israel “neste momento deixaremos o Egito e entraremos na Terra Santa”.</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Após passarmos pelos procedimentos da fronteira em Taba estaremos em Israel na cidade de EILAT, no deserto de NEGEV, no GOLFO DE AQABA.</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 xml:space="preserve">Prosseguiremos viagem pelo deserto do </w:t>
      </w:r>
      <w:proofErr w:type="spellStart"/>
      <w:r w:rsidRPr="00EC19B8">
        <w:rPr>
          <w:rFonts w:cstheme="minorHAnsi"/>
          <w:color w:val="595959" w:themeColor="text1" w:themeTint="A6"/>
        </w:rPr>
        <w:t>Negev</w:t>
      </w:r>
      <w:proofErr w:type="spellEnd"/>
      <w:r w:rsidRPr="00EC19B8">
        <w:rPr>
          <w:rFonts w:cstheme="minorHAnsi"/>
          <w:color w:val="595959" w:themeColor="text1" w:themeTint="A6"/>
        </w:rPr>
        <w:t xml:space="preserve"> em direção ao norte até chegar à região do deserto da Judeia, no Mar Morto.</w:t>
      </w:r>
    </w:p>
    <w:p w:rsidR="009403A1" w:rsidRPr="00EC19B8" w:rsidRDefault="00D308D0" w:rsidP="007C1497">
      <w:pPr>
        <w:spacing w:after="0" w:line="240" w:lineRule="auto"/>
        <w:jc w:val="both"/>
        <w:rPr>
          <w:rFonts w:cstheme="minorHAnsi"/>
          <w:b/>
          <w:color w:val="595959" w:themeColor="text1" w:themeTint="A6"/>
        </w:rPr>
      </w:pPr>
      <w:r w:rsidRPr="00EC19B8">
        <w:rPr>
          <w:rFonts w:cstheme="minorHAnsi"/>
          <w:b/>
          <w:bCs/>
          <w:noProof/>
          <w:color w:val="595959" w:themeColor="text1" w:themeTint="A6"/>
          <w:lang w:eastAsia="pt-BR"/>
        </w:rPr>
        <w:drawing>
          <wp:anchor distT="0" distB="0" distL="114300" distR="114300" simplePos="0" relativeHeight="251700224" behindDoc="0" locked="0" layoutInCell="1" allowOverlap="1" wp14:anchorId="18CABEE2" wp14:editId="3509ACDC">
            <wp:simplePos x="0" y="0"/>
            <wp:positionH relativeFrom="margin">
              <wp:posOffset>-9525</wp:posOffset>
            </wp:positionH>
            <wp:positionV relativeFrom="margin">
              <wp:posOffset>1586865</wp:posOffset>
            </wp:positionV>
            <wp:extent cx="2736850" cy="1720850"/>
            <wp:effectExtent l="19050" t="19050" r="25400" b="1270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114266048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6850" cy="17208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403A1" w:rsidRPr="00EC19B8">
        <w:rPr>
          <w:rFonts w:cstheme="minorHAnsi"/>
          <w:b/>
          <w:color w:val="595959" w:themeColor="text1" w:themeTint="A6"/>
        </w:rPr>
        <w:t>HOTEL SPA – MAR MORTO:</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 xml:space="preserve">Chegada ao hotel SPA e hospedagem. </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Almoço no hotel. Restante do dia livre nas águas medicinais do Mar Morto.</w:t>
      </w:r>
    </w:p>
    <w:p w:rsidR="009403A1" w:rsidRPr="00EC19B8" w:rsidRDefault="009403A1" w:rsidP="007C1497">
      <w:pPr>
        <w:spacing w:after="0" w:line="240" w:lineRule="auto"/>
        <w:jc w:val="both"/>
        <w:rPr>
          <w:rFonts w:eastAsia="Batang" w:cstheme="minorHAnsi"/>
          <w:color w:val="595959" w:themeColor="text1" w:themeTint="A6"/>
        </w:rPr>
      </w:pPr>
      <w:r w:rsidRPr="00EC19B8">
        <w:rPr>
          <w:rFonts w:eastAsia="Batang" w:cstheme="minorHAnsi"/>
          <w:color w:val="595959" w:themeColor="text1" w:themeTint="A6"/>
        </w:rPr>
        <w:t>A hospedagem no Mar Morto é fantástica, onde você poderá comprovar que realmente  você não afunda nas águas, mas simplesmente flutua devido à alta densidade de suas águas com 40% de sal, enquanto que nos mares e oceanos tem apenas de 4 a 6%. Lugar maravilhoso.  Aproveite! </w:t>
      </w:r>
    </w:p>
    <w:p w:rsidR="009403A1" w:rsidRPr="00EC19B8" w:rsidRDefault="009403A1" w:rsidP="007C1497">
      <w:pPr>
        <w:spacing w:after="0" w:line="240" w:lineRule="auto"/>
        <w:jc w:val="both"/>
        <w:rPr>
          <w:rFonts w:eastAsia="Batang" w:cstheme="minorHAnsi"/>
          <w:color w:val="595959" w:themeColor="text1" w:themeTint="A6"/>
        </w:rPr>
      </w:pPr>
      <w:r w:rsidRPr="00EC19B8">
        <w:rPr>
          <w:rFonts w:eastAsia="Batang" w:cstheme="minorHAnsi"/>
          <w:color w:val="595959" w:themeColor="text1" w:themeTint="A6"/>
        </w:rPr>
        <w:t xml:space="preserve">O Mar Morto é conhecido na Bíblia e ao longo da história, como Mar de Sal,  Mar de </w:t>
      </w:r>
      <w:proofErr w:type="spellStart"/>
      <w:r w:rsidRPr="00EC19B8">
        <w:rPr>
          <w:rFonts w:eastAsia="Batang" w:cstheme="minorHAnsi"/>
          <w:color w:val="595959" w:themeColor="text1" w:themeTint="A6"/>
        </w:rPr>
        <w:t>Arabá</w:t>
      </w:r>
      <w:proofErr w:type="spellEnd"/>
      <w:r w:rsidRPr="00EC19B8">
        <w:rPr>
          <w:rFonts w:eastAsia="Batang" w:cstheme="minorHAnsi"/>
          <w:color w:val="595959" w:themeColor="text1" w:themeTint="A6"/>
        </w:rPr>
        <w:t xml:space="preserve"> e Mar de Betume. </w:t>
      </w:r>
    </w:p>
    <w:p w:rsidR="009403A1" w:rsidRPr="00EC19B8" w:rsidRDefault="009403A1" w:rsidP="007C1497">
      <w:pPr>
        <w:spacing w:after="0" w:line="240" w:lineRule="auto"/>
        <w:jc w:val="both"/>
        <w:rPr>
          <w:rFonts w:eastAsia="Batang" w:cstheme="minorHAnsi"/>
          <w:color w:val="595959" w:themeColor="text1" w:themeTint="A6"/>
        </w:rPr>
      </w:pPr>
      <w:r w:rsidRPr="00EC19B8">
        <w:rPr>
          <w:rFonts w:eastAsia="Batang" w:cstheme="minorHAnsi"/>
          <w:color w:val="595959" w:themeColor="text1" w:themeTint="A6"/>
        </w:rPr>
        <w:t xml:space="preserve">Está situado a 400 m abaixo do nível do Mar Mediterrâneo, sendo o ponto mais baixo que temos na Terra, tendo </w:t>
      </w:r>
      <w:proofErr w:type="gramStart"/>
      <w:r w:rsidRPr="00EC19B8">
        <w:rPr>
          <w:rFonts w:eastAsia="Batang" w:cstheme="minorHAnsi"/>
          <w:color w:val="595959" w:themeColor="text1" w:themeTint="A6"/>
        </w:rPr>
        <w:t>76 Km</w:t>
      </w:r>
      <w:proofErr w:type="gramEnd"/>
      <w:r w:rsidRPr="00EC19B8">
        <w:rPr>
          <w:rFonts w:eastAsia="Batang" w:cstheme="minorHAnsi"/>
          <w:color w:val="595959" w:themeColor="text1" w:themeTint="A6"/>
        </w:rPr>
        <w:t xml:space="preserve"> de comprimento e 17 km de largura. O ponto mais profundo tem 914 m.</w:t>
      </w:r>
    </w:p>
    <w:p w:rsidR="009403A1" w:rsidRPr="00EC19B8" w:rsidRDefault="009403A1" w:rsidP="007C1497">
      <w:pPr>
        <w:spacing w:after="0" w:line="240" w:lineRule="auto"/>
        <w:jc w:val="both"/>
        <w:rPr>
          <w:rFonts w:eastAsia="Batang" w:cstheme="minorHAnsi"/>
          <w:color w:val="595959" w:themeColor="text1" w:themeTint="A6"/>
        </w:rPr>
      </w:pPr>
      <w:r w:rsidRPr="00EC19B8">
        <w:rPr>
          <w:rFonts w:eastAsia="Batang" w:cstheme="minorHAnsi"/>
          <w:color w:val="595959" w:themeColor="text1" w:themeTint="A6"/>
        </w:rPr>
        <w:t xml:space="preserve">Na outra margem, do lado da Jordânia, se encontram </w:t>
      </w:r>
      <w:proofErr w:type="gramStart"/>
      <w:r w:rsidRPr="00EC19B8">
        <w:rPr>
          <w:rFonts w:eastAsia="Batang" w:cstheme="minorHAnsi"/>
          <w:color w:val="595959" w:themeColor="text1" w:themeTint="A6"/>
        </w:rPr>
        <w:t>as campinas</w:t>
      </w:r>
      <w:proofErr w:type="gramEnd"/>
      <w:r w:rsidRPr="00EC19B8">
        <w:rPr>
          <w:rFonts w:eastAsia="Batang" w:cstheme="minorHAnsi"/>
          <w:color w:val="595959" w:themeColor="text1" w:themeTint="A6"/>
        </w:rPr>
        <w:t xml:space="preserve"> de </w:t>
      </w:r>
      <w:proofErr w:type="spellStart"/>
      <w:r w:rsidRPr="00EC19B8">
        <w:rPr>
          <w:rFonts w:eastAsia="Batang" w:cstheme="minorHAnsi"/>
          <w:color w:val="595959" w:themeColor="text1" w:themeTint="A6"/>
        </w:rPr>
        <w:t>Moabe</w:t>
      </w:r>
      <w:proofErr w:type="spellEnd"/>
      <w:r w:rsidRPr="00EC19B8">
        <w:rPr>
          <w:rFonts w:eastAsia="Batang" w:cstheme="minorHAnsi"/>
          <w:color w:val="595959" w:themeColor="text1" w:themeTint="A6"/>
        </w:rPr>
        <w:t>, que é a região de ZOAR e da bíblica SODOMA E GOMORRA (Gn. 19:24). </w:t>
      </w:r>
    </w:p>
    <w:p w:rsidR="009403A1" w:rsidRPr="00EC19B8" w:rsidRDefault="009403A1" w:rsidP="007C1497">
      <w:pPr>
        <w:spacing w:after="0" w:line="240" w:lineRule="auto"/>
        <w:jc w:val="both"/>
        <w:rPr>
          <w:rFonts w:eastAsia="Batang" w:cstheme="minorHAnsi"/>
          <w:color w:val="595959" w:themeColor="text1" w:themeTint="A6"/>
        </w:rPr>
      </w:pPr>
      <w:r w:rsidRPr="00EC19B8">
        <w:rPr>
          <w:rFonts w:eastAsia="Batang" w:cstheme="minorHAnsi"/>
          <w:color w:val="595959" w:themeColor="text1" w:themeTint="A6"/>
        </w:rPr>
        <w:t xml:space="preserve">Aproveite para entrar nas águas no Mar Morto, ou utilizar as piscinas cobertas do hotel </w:t>
      </w:r>
      <w:proofErr w:type="spellStart"/>
      <w:proofErr w:type="gramStart"/>
      <w:r w:rsidRPr="00EC19B8">
        <w:rPr>
          <w:rFonts w:eastAsia="Batang" w:cstheme="minorHAnsi"/>
          <w:i/>
          <w:color w:val="595959" w:themeColor="text1" w:themeTint="A6"/>
        </w:rPr>
        <w:t>Spa</w:t>
      </w:r>
      <w:proofErr w:type="spellEnd"/>
      <w:proofErr w:type="gramEnd"/>
      <w:r w:rsidRPr="00EC19B8">
        <w:rPr>
          <w:rFonts w:eastAsia="Batang" w:cstheme="minorHAnsi"/>
          <w:i/>
          <w:color w:val="595959" w:themeColor="text1" w:themeTint="A6"/>
        </w:rPr>
        <w:t>,</w:t>
      </w:r>
      <w:r w:rsidRPr="00EC19B8">
        <w:rPr>
          <w:rFonts w:eastAsia="Batang" w:cstheme="minorHAnsi"/>
          <w:color w:val="595959" w:themeColor="text1" w:themeTint="A6"/>
        </w:rPr>
        <w:t xml:space="preserve"> com águas aquecidas, também do Mar Morto. Flutuar em águas quentes do </w:t>
      </w:r>
      <w:proofErr w:type="spellStart"/>
      <w:proofErr w:type="gramStart"/>
      <w:r w:rsidRPr="00EC19B8">
        <w:rPr>
          <w:rFonts w:eastAsia="Batang" w:cstheme="minorHAnsi"/>
          <w:i/>
          <w:color w:val="595959" w:themeColor="text1" w:themeTint="A6"/>
        </w:rPr>
        <w:t>Spa</w:t>
      </w:r>
      <w:proofErr w:type="spellEnd"/>
      <w:proofErr w:type="gramEnd"/>
      <w:r w:rsidRPr="00EC19B8">
        <w:rPr>
          <w:rFonts w:eastAsia="Batang" w:cstheme="minorHAnsi"/>
          <w:color w:val="595959" w:themeColor="text1" w:themeTint="A6"/>
        </w:rPr>
        <w:t xml:space="preserve"> do hotel,</w:t>
      </w:r>
      <w:r w:rsidRPr="00EC19B8">
        <w:rPr>
          <w:rFonts w:eastAsia="Batang" w:cstheme="minorHAnsi"/>
          <w:bCs/>
          <w:color w:val="595959" w:themeColor="text1" w:themeTint="A6"/>
        </w:rPr>
        <w:t xml:space="preserve"> é algo incrível e relaxante!</w:t>
      </w:r>
    </w:p>
    <w:p w:rsidR="009403A1" w:rsidRPr="00EC19B8" w:rsidRDefault="009403A1" w:rsidP="007C1497">
      <w:pPr>
        <w:spacing w:after="0" w:line="240" w:lineRule="auto"/>
        <w:jc w:val="both"/>
        <w:rPr>
          <w:rFonts w:cstheme="minorHAnsi"/>
          <w:color w:val="595959" w:themeColor="text1" w:themeTint="A6"/>
        </w:rPr>
      </w:pPr>
      <w:r w:rsidRPr="00EC19B8">
        <w:rPr>
          <w:rFonts w:eastAsia="Times New Roman" w:cstheme="minorHAnsi"/>
          <w:b/>
          <w:color w:val="595959" w:themeColor="text1" w:themeTint="A6"/>
        </w:rPr>
        <w:t>INCLUSO: CAFÉ DA MANHÃ, ALMOÇO E JANTAR.</w:t>
      </w:r>
    </w:p>
    <w:p w:rsidR="009403A1" w:rsidRDefault="009403A1" w:rsidP="007C1497">
      <w:pPr>
        <w:spacing w:after="0" w:line="240" w:lineRule="auto"/>
        <w:jc w:val="both"/>
        <w:rPr>
          <w:rFonts w:cstheme="minorHAnsi"/>
          <w:b/>
          <w:bCs/>
          <w:color w:val="1F497D" w:themeColor="text2"/>
        </w:rPr>
      </w:pPr>
    </w:p>
    <w:p w:rsidR="009403A1" w:rsidRDefault="009403A1" w:rsidP="007C1497">
      <w:pPr>
        <w:spacing w:after="0" w:line="240" w:lineRule="auto"/>
        <w:jc w:val="both"/>
        <w:rPr>
          <w:rFonts w:cstheme="minorHAnsi"/>
          <w:b/>
          <w:bCs/>
          <w:color w:val="17365D" w:themeColor="text2" w:themeShade="BF"/>
        </w:rPr>
      </w:pPr>
    </w:p>
    <w:p w:rsidR="009403A1" w:rsidRPr="00332DFB" w:rsidRDefault="009403A1" w:rsidP="007C1497">
      <w:pPr>
        <w:spacing w:after="0" w:line="240" w:lineRule="auto"/>
        <w:jc w:val="both"/>
        <w:rPr>
          <w:rFonts w:cstheme="minorHAnsi"/>
          <w:b/>
          <w:bCs/>
          <w:color w:val="00B050"/>
          <w:u w:val="single"/>
        </w:rPr>
      </w:pPr>
      <w:r w:rsidRPr="00332DFB">
        <w:rPr>
          <w:rFonts w:cstheme="minorHAnsi"/>
          <w:b/>
          <w:bCs/>
          <w:color w:val="00B050"/>
          <w:u w:val="single"/>
        </w:rPr>
        <w:t xml:space="preserve">8º DIA. </w:t>
      </w:r>
      <w:r w:rsidR="003372EF">
        <w:rPr>
          <w:rFonts w:cstheme="minorHAnsi"/>
          <w:b/>
          <w:color w:val="00B050"/>
          <w:u w:val="single"/>
        </w:rPr>
        <w:t>10/NOVEMBRO</w:t>
      </w:r>
      <w:r w:rsidR="003372EF" w:rsidRPr="003D68BC">
        <w:rPr>
          <w:rFonts w:cstheme="minorHAnsi"/>
          <w:b/>
          <w:color w:val="00B050"/>
          <w:u w:val="single"/>
        </w:rPr>
        <w:t xml:space="preserve">/2026 </w:t>
      </w:r>
      <w:r w:rsidR="007C1497" w:rsidRPr="00332DFB">
        <w:rPr>
          <w:rFonts w:cstheme="minorHAnsi"/>
          <w:b/>
          <w:color w:val="00B050"/>
          <w:u w:val="single"/>
        </w:rPr>
        <w:t>(</w:t>
      </w:r>
      <w:r w:rsidR="00172A47">
        <w:rPr>
          <w:rFonts w:cstheme="minorHAnsi"/>
          <w:b/>
          <w:color w:val="00B050"/>
          <w:u w:val="single"/>
        </w:rPr>
        <w:t>Terça</w:t>
      </w:r>
      <w:r w:rsidR="007C1497" w:rsidRPr="00332DFB">
        <w:rPr>
          <w:rFonts w:cstheme="minorHAnsi"/>
          <w:b/>
          <w:color w:val="00B050"/>
          <w:u w:val="single"/>
        </w:rPr>
        <w:t>)</w:t>
      </w:r>
    </w:p>
    <w:p w:rsidR="009403A1" w:rsidRPr="00257FE0" w:rsidRDefault="009403A1" w:rsidP="007C1497">
      <w:pPr>
        <w:spacing w:after="0" w:line="240" w:lineRule="auto"/>
        <w:jc w:val="both"/>
        <w:rPr>
          <w:rFonts w:eastAsia="Times New Roman" w:cstheme="minorHAnsi"/>
          <w:b/>
          <w:color w:val="17365D" w:themeColor="text2" w:themeShade="BF"/>
        </w:rPr>
      </w:pPr>
      <w:r w:rsidRPr="0012694C">
        <w:rPr>
          <w:rFonts w:eastAsia="Times New Roman" w:cstheme="minorHAnsi"/>
          <w:b/>
          <w:color w:val="17365D" w:themeColor="text2" w:themeShade="BF"/>
        </w:rPr>
        <w:t xml:space="preserve">MAR MORTO </w:t>
      </w:r>
      <w:r w:rsidR="00257FE0">
        <w:rPr>
          <w:rFonts w:eastAsia="Times New Roman" w:cstheme="minorHAnsi"/>
          <w:b/>
          <w:color w:val="17365D" w:themeColor="text2" w:themeShade="BF"/>
        </w:rPr>
        <w:t>|</w:t>
      </w:r>
      <w:r w:rsidRPr="0012694C">
        <w:rPr>
          <w:rFonts w:eastAsia="Times New Roman" w:cstheme="minorHAnsi"/>
          <w:b/>
          <w:color w:val="17365D" w:themeColor="text2" w:themeShade="BF"/>
        </w:rPr>
        <w:t xml:space="preserve"> MASSADA </w:t>
      </w:r>
      <w:r w:rsidR="00257FE0">
        <w:rPr>
          <w:rFonts w:eastAsia="Times New Roman" w:cstheme="minorHAnsi"/>
          <w:b/>
          <w:color w:val="17365D" w:themeColor="text2" w:themeShade="BF"/>
        </w:rPr>
        <w:t>|</w:t>
      </w:r>
      <w:r w:rsidRPr="0012694C">
        <w:rPr>
          <w:rFonts w:eastAsia="Times New Roman" w:cstheme="minorHAnsi"/>
          <w:b/>
          <w:color w:val="17365D" w:themeColor="text2" w:themeShade="BF"/>
        </w:rPr>
        <w:t xml:space="preserve"> QUNRAM – CAVERNAS DO MAR MORTO </w:t>
      </w:r>
      <w:r w:rsidR="00257FE0">
        <w:rPr>
          <w:rFonts w:eastAsia="Times New Roman" w:cstheme="minorHAnsi"/>
          <w:b/>
          <w:color w:val="17365D" w:themeColor="text2" w:themeShade="BF"/>
        </w:rPr>
        <w:t>|</w:t>
      </w:r>
      <w:r w:rsidRPr="0012694C">
        <w:rPr>
          <w:rFonts w:eastAsia="Times New Roman" w:cstheme="minorHAnsi"/>
          <w:b/>
          <w:color w:val="17365D" w:themeColor="text2" w:themeShade="BF"/>
        </w:rPr>
        <w:t xml:space="preserve"> </w:t>
      </w:r>
      <w:r w:rsidR="00332DFB">
        <w:rPr>
          <w:b/>
          <w:bCs/>
          <w:color w:val="002060"/>
        </w:rPr>
        <w:t>JERICÓ</w:t>
      </w:r>
      <w:r w:rsidR="00332DFB" w:rsidRPr="0003456B">
        <w:rPr>
          <w:b/>
          <w:bCs/>
          <w:color w:val="002060"/>
        </w:rPr>
        <w:t xml:space="preserve"> E MONTE DA TEN</w:t>
      </w:r>
      <w:r w:rsidR="00257FE0">
        <w:rPr>
          <w:b/>
          <w:bCs/>
          <w:color w:val="002060"/>
        </w:rPr>
        <w:t>TAÇÃO COM SUBIDA DE TELEFÉRICO </w:t>
      </w:r>
      <w:r w:rsidR="00257FE0">
        <w:rPr>
          <w:rFonts w:eastAsia="Times New Roman" w:cstheme="minorHAnsi"/>
          <w:b/>
          <w:color w:val="17365D" w:themeColor="text2" w:themeShade="BF"/>
        </w:rPr>
        <w:t>|</w:t>
      </w:r>
      <w:r w:rsidRPr="0012694C">
        <w:rPr>
          <w:rFonts w:eastAsia="Times New Roman" w:cstheme="minorHAnsi"/>
          <w:b/>
          <w:color w:val="17365D" w:themeColor="text2" w:themeShade="BF"/>
        </w:rPr>
        <w:t xml:space="preserve"> NAZARÉ.</w:t>
      </w:r>
    </w:p>
    <w:p w:rsidR="00332DFB" w:rsidRPr="00EC19B8" w:rsidRDefault="00332DFB" w:rsidP="007C1497">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 xml:space="preserve">Café da manhã no hotel. </w:t>
      </w:r>
    </w:p>
    <w:p w:rsidR="009403A1" w:rsidRPr="00EC19B8" w:rsidRDefault="009403A1" w:rsidP="007C1497">
      <w:pPr>
        <w:spacing w:after="0" w:line="240" w:lineRule="auto"/>
        <w:jc w:val="both"/>
        <w:rPr>
          <w:rFonts w:eastAsia="Batang" w:cstheme="minorHAnsi"/>
          <w:b/>
          <w:bCs/>
          <w:color w:val="595959" w:themeColor="text1" w:themeTint="A6"/>
        </w:rPr>
      </w:pPr>
      <w:r w:rsidRPr="00EC19B8">
        <w:rPr>
          <w:rFonts w:eastAsia="Batang" w:cstheme="minorHAnsi"/>
          <w:b/>
          <w:bCs/>
          <w:color w:val="595959" w:themeColor="text1" w:themeTint="A6"/>
        </w:rPr>
        <w:t>FORTALEZA DE MASSADA:</w:t>
      </w:r>
    </w:p>
    <w:p w:rsidR="009403A1" w:rsidRPr="00EC19B8" w:rsidRDefault="00332DFB" w:rsidP="007C1497">
      <w:pPr>
        <w:spacing w:after="0" w:line="240" w:lineRule="auto"/>
        <w:jc w:val="both"/>
        <w:rPr>
          <w:rFonts w:eastAsia="Times New Roman" w:cstheme="minorHAnsi"/>
          <w:color w:val="595959" w:themeColor="text1" w:themeTint="A6"/>
        </w:rPr>
      </w:pPr>
      <w:r w:rsidRPr="00EC19B8">
        <w:rPr>
          <w:rFonts w:eastAsia="Times New Roman" w:cstheme="minorHAnsi"/>
          <w:noProof/>
          <w:color w:val="595959" w:themeColor="text1" w:themeTint="A6"/>
          <w:lang w:eastAsia="pt-BR"/>
        </w:rPr>
        <w:drawing>
          <wp:anchor distT="0" distB="0" distL="114300" distR="114300" simplePos="0" relativeHeight="251705344" behindDoc="1" locked="0" layoutInCell="1" allowOverlap="1" wp14:anchorId="48D12E30" wp14:editId="1BE5BF08">
            <wp:simplePos x="0" y="0"/>
            <wp:positionH relativeFrom="column">
              <wp:posOffset>-4445</wp:posOffset>
            </wp:positionH>
            <wp:positionV relativeFrom="paragraph">
              <wp:posOffset>79375</wp:posOffset>
            </wp:positionV>
            <wp:extent cx="2614295" cy="1574800"/>
            <wp:effectExtent l="19050" t="19050" r="14605" b="25400"/>
            <wp:wrapTight wrapText="bothSides">
              <wp:wrapPolygon edited="0">
                <wp:start x="-157" y="-261"/>
                <wp:lineTo x="-157" y="21687"/>
                <wp:lineTo x="21563" y="21687"/>
                <wp:lineTo x="21563" y="-261"/>
                <wp:lineTo x="-157" y="-261"/>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da.jpg"/>
                    <pic:cNvPicPr/>
                  </pic:nvPicPr>
                  <pic:blipFill>
                    <a:blip r:embed="rId20">
                      <a:extLst>
                        <a:ext uri="{28A0092B-C50C-407E-A947-70E740481C1C}">
                          <a14:useLocalDpi xmlns:a14="http://schemas.microsoft.com/office/drawing/2010/main" val="0"/>
                        </a:ext>
                      </a:extLst>
                    </a:blip>
                    <a:stretch>
                      <a:fillRect/>
                    </a:stretch>
                  </pic:blipFill>
                  <pic:spPr>
                    <a:xfrm>
                      <a:off x="0" y="0"/>
                      <a:ext cx="2614295" cy="1574800"/>
                    </a:xfrm>
                    <a:prstGeom prst="rect">
                      <a:avLst/>
                    </a:prstGeom>
                    <a:solidFill>
                      <a:schemeClr val="accent1"/>
                    </a:solidFill>
                    <a:ln>
                      <a:solidFill>
                        <a:schemeClr val="accent1"/>
                      </a:solidFill>
                    </a:ln>
                  </pic:spPr>
                </pic:pic>
              </a:graphicData>
            </a:graphic>
            <wp14:sizeRelH relativeFrom="page">
              <wp14:pctWidth>0</wp14:pctWidth>
            </wp14:sizeRelH>
            <wp14:sizeRelV relativeFrom="page">
              <wp14:pctHeight>0</wp14:pctHeight>
            </wp14:sizeRelV>
          </wp:anchor>
        </w:drawing>
      </w:r>
      <w:r w:rsidRPr="00EC19B8">
        <w:rPr>
          <w:rFonts w:eastAsia="Times New Roman" w:cstheme="minorHAnsi"/>
          <w:color w:val="595959" w:themeColor="text1" w:themeTint="A6"/>
        </w:rPr>
        <w:t>S</w:t>
      </w:r>
      <w:r w:rsidR="009403A1" w:rsidRPr="00EC19B8">
        <w:rPr>
          <w:rFonts w:eastAsia="Times New Roman" w:cstheme="minorHAnsi"/>
          <w:color w:val="595959" w:themeColor="text1" w:themeTint="A6"/>
        </w:rPr>
        <w:t xml:space="preserve">aída em direção à montanha de Massada para conhecer a </w:t>
      </w:r>
      <w:r w:rsidR="009403A1" w:rsidRPr="00EC19B8">
        <w:rPr>
          <w:rFonts w:eastAsia="Batang" w:cstheme="minorHAnsi"/>
          <w:bCs/>
          <w:color w:val="595959" w:themeColor="text1" w:themeTint="A6"/>
        </w:rPr>
        <w:t>famosa fortaleza construída por Herodes</w:t>
      </w:r>
      <w:r w:rsidR="009403A1" w:rsidRPr="00EC19B8">
        <w:rPr>
          <w:rFonts w:eastAsia="Times New Roman" w:cstheme="minorHAnsi"/>
          <w:color w:val="595959" w:themeColor="text1" w:themeTint="A6"/>
        </w:rPr>
        <w:t xml:space="preserve">, uma impressionante elevação rochosa bem próxima do Mar Morto. </w:t>
      </w:r>
    </w:p>
    <w:p w:rsidR="009403A1" w:rsidRPr="00EC19B8" w:rsidRDefault="009403A1" w:rsidP="007C1497">
      <w:pPr>
        <w:spacing w:after="0" w:line="240" w:lineRule="auto"/>
        <w:jc w:val="both"/>
        <w:rPr>
          <w:rFonts w:eastAsia="Times New Roman" w:cstheme="minorHAnsi"/>
          <w:color w:val="595959" w:themeColor="text1" w:themeTint="A6"/>
        </w:rPr>
      </w:pPr>
      <w:r w:rsidRPr="00EC19B8">
        <w:rPr>
          <w:rFonts w:eastAsia="Times New Roman" w:cstheme="minorHAnsi"/>
          <w:color w:val="595959" w:themeColor="text1" w:themeTint="A6"/>
        </w:rPr>
        <w:t xml:space="preserve">Por ser uma montanha praticamente inacessível no escaldante deserto da Judeia, serviu de último refúgio para os judeus zelotes, que fugiram da ocupação e destruição de Jerusalém pelas legiões romanas em 70 </w:t>
      </w:r>
      <w:proofErr w:type="gramStart"/>
      <w:r w:rsidRPr="00EC19B8">
        <w:rPr>
          <w:rFonts w:eastAsia="Times New Roman" w:cstheme="minorHAnsi"/>
          <w:color w:val="595959" w:themeColor="text1" w:themeTint="A6"/>
        </w:rPr>
        <w:t>d.C.</w:t>
      </w:r>
      <w:proofErr w:type="gramEnd"/>
      <w:r w:rsidRPr="00EC19B8">
        <w:rPr>
          <w:rFonts w:eastAsia="Times New Roman" w:cstheme="minorHAnsi"/>
          <w:color w:val="595959" w:themeColor="text1" w:themeTint="A6"/>
        </w:rPr>
        <w:t xml:space="preserve"> pelo general Tito. </w:t>
      </w:r>
    </w:p>
    <w:p w:rsidR="009403A1" w:rsidRPr="00EC19B8" w:rsidRDefault="009403A1" w:rsidP="007C1497">
      <w:pPr>
        <w:spacing w:after="0" w:line="240" w:lineRule="auto"/>
        <w:jc w:val="both"/>
        <w:rPr>
          <w:rFonts w:eastAsia="Times New Roman" w:cstheme="minorHAnsi"/>
          <w:color w:val="595959" w:themeColor="text1" w:themeTint="A6"/>
        </w:rPr>
      </w:pPr>
      <w:r w:rsidRPr="00EC19B8">
        <w:rPr>
          <w:rFonts w:eastAsia="Times New Roman" w:cstheme="minorHAnsi"/>
          <w:color w:val="595959" w:themeColor="text1" w:themeTint="A6"/>
        </w:rPr>
        <w:t xml:space="preserve">Logo após Jerusalém cair nas mãos dos romanos, Massada seria o próximo alvo. Foi então que a Décima Legião Romana comandada pelo general romano </w:t>
      </w:r>
      <w:proofErr w:type="spellStart"/>
      <w:r w:rsidRPr="00EC19B8">
        <w:rPr>
          <w:rFonts w:eastAsia="Times New Roman" w:cstheme="minorHAnsi"/>
          <w:color w:val="595959" w:themeColor="text1" w:themeTint="A6"/>
        </w:rPr>
        <w:t>Flavius</w:t>
      </w:r>
      <w:proofErr w:type="spellEnd"/>
      <w:r w:rsidRPr="00EC19B8">
        <w:rPr>
          <w:rFonts w:eastAsia="Times New Roman" w:cstheme="minorHAnsi"/>
          <w:color w:val="595959" w:themeColor="text1" w:themeTint="A6"/>
        </w:rPr>
        <w:t xml:space="preserve"> Silva, que efetuou um formidável cerco à montanha que durou três anos, terminando em 73 </w:t>
      </w:r>
      <w:proofErr w:type="gramStart"/>
      <w:r w:rsidRPr="00EC19B8">
        <w:rPr>
          <w:rFonts w:eastAsia="Times New Roman" w:cstheme="minorHAnsi"/>
          <w:color w:val="595959" w:themeColor="text1" w:themeTint="A6"/>
        </w:rPr>
        <w:t>d.C.</w:t>
      </w:r>
      <w:proofErr w:type="gramEnd"/>
      <w:r w:rsidRPr="00EC19B8">
        <w:rPr>
          <w:rFonts w:eastAsia="Times New Roman" w:cstheme="minorHAnsi"/>
          <w:color w:val="595959" w:themeColor="text1" w:themeTint="A6"/>
        </w:rPr>
        <w:t xml:space="preserve"> com o suicídio coletivo de todos os ocupantes, cerca de 960 homens, mulheres e crianças, que preferiram a morte, para não serem escravizados pelos conquistadores romanos. </w:t>
      </w:r>
    </w:p>
    <w:p w:rsidR="009403A1" w:rsidRPr="00EC19B8" w:rsidRDefault="009403A1" w:rsidP="007C1497">
      <w:pPr>
        <w:spacing w:after="0" w:line="240" w:lineRule="auto"/>
        <w:jc w:val="both"/>
        <w:rPr>
          <w:rFonts w:eastAsia="Times New Roman" w:cstheme="minorHAnsi"/>
          <w:color w:val="595959" w:themeColor="text1" w:themeTint="A6"/>
        </w:rPr>
      </w:pPr>
      <w:r w:rsidRPr="00EC19B8">
        <w:rPr>
          <w:rFonts w:eastAsia="Times New Roman" w:cstheme="minorHAnsi"/>
          <w:color w:val="595959" w:themeColor="text1" w:themeTint="A6"/>
        </w:rPr>
        <w:t xml:space="preserve">Ainda hoje podemos ver os restos dos acampamentos do exército romano, construídos em pedras ao redor da montanha. Também é possível ver </w:t>
      </w:r>
      <w:r w:rsidRPr="00EC19B8">
        <w:rPr>
          <w:rFonts w:eastAsia="Batang" w:cstheme="minorHAnsi"/>
          <w:bCs/>
          <w:color w:val="595959" w:themeColor="text1" w:themeTint="A6"/>
        </w:rPr>
        <w:t xml:space="preserve">a enorme rampa de pedra e areia, construída </w:t>
      </w:r>
      <w:r w:rsidRPr="00EC19B8">
        <w:rPr>
          <w:rFonts w:eastAsia="Times New Roman" w:cstheme="minorHAnsi"/>
          <w:color w:val="595959" w:themeColor="text1" w:themeTint="A6"/>
        </w:rPr>
        <w:t xml:space="preserve">para se chegar ao topo da montanha para desalojar os revoltosos. </w:t>
      </w:r>
    </w:p>
    <w:p w:rsidR="009403A1" w:rsidRPr="00EC19B8" w:rsidRDefault="009403A1" w:rsidP="007C1497">
      <w:pPr>
        <w:spacing w:after="0" w:line="240" w:lineRule="auto"/>
        <w:jc w:val="both"/>
        <w:rPr>
          <w:rFonts w:eastAsia="Times New Roman" w:cstheme="minorHAnsi"/>
          <w:color w:val="595959" w:themeColor="text1" w:themeTint="A6"/>
        </w:rPr>
      </w:pPr>
      <w:r w:rsidRPr="00EC19B8">
        <w:rPr>
          <w:rFonts w:eastAsia="Times New Roman" w:cstheme="minorHAnsi"/>
          <w:color w:val="595959" w:themeColor="text1" w:themeTint="A6"/>
        </w:rPr>
        <w:t xml:space="preserve">O filme “Massada Nunca Mais” conta esta triste história, filmada inteiramente neste lugar. </w:t>
      </w:r>
    </w:p>
    <w:p w:rsidR="009403A1" w:rsidRPr="00EC19B8" w:rsidRDefault="009403A1" w:rsidP="007C1497">
      <w:pPr>
        <w:spacing w:after="0" w:line="240" w:lineRule="auto"/>
        <w:jc w:val="both"/>
        <w:rPr>
          <w:rFonts w:eastAsia="Times New Roman" w:cstheme="minorHAnsi"/>
          <w:color w:val="595959" w:themeColor="text1" w:themeTint="A6"/>
        </w:rPr>
      </w:pPr>
      <w:r w:rsidRPr="00EC19B8">
        <w:rPr>
          <w:rFonts w:eastAsia="Times New Roman" w:cstheme="minorHAnsi"/>
          <w:color w:val="595959" w:themeColor="text1" w:themeTint="A6"/>
        </w:rPr>
        <w:t>Subiremos a montanha de bondinho.</w:t>
      </w:r>
    </w:p>
    <w:p w:rsidR="009403A1" w:rsidRPr="00EC19B8" w:rsidRDefault="009403A1" w:rsidP="007C1497">
      <w:pPr>
        <w:spacing w:after="0" w:line="240" w:lineRule="auto"/>
        <w:jc w:val="both"/>
        <w:rPr>
          <w:rFonts w:eastAsia="Times New Roman" w:cstheme="minorHAnsi"/>
          <w:color w:val="595959" w:themeColor="text1" w:themeTint="A6"/>
          <w:sz w:val="10"/>
          <w:szCs w:val="10"/>
        </w:rPr>
      </w:pPr>
    </w:p>
    <w:p w:rsidR="00257FE0" w:rsidRDefault="00257FE0" w:rsidP="007C1497">
      <w:pPr>
        <w:spacing w:after="0" w:line="240" w:lineRule="auto"/>
        <w:jc w:val="both"/>
        <w:rPr>
          <w:rFonts w:eastAsia="Batang" w:cstheme="minorHAnsi"/>
          <w:b/>
          <w:bCs/>
          <w:color w:val="7F7F7F"/>
        </w:rPr>
      </w:pPr>
    </w:p>
    <w:p w:rsidR="00D308D0" w:rsidRDefault="00D308D0" w:rsidP="007C1497">
      <w:pPr>
        <w:spacing w:after="0" w:line="240" w:lineRule="auto"/>
        <w:jc w:val="both"/>
        <w:rPr>
          <w:rFonts w:eastAsia="Batang" w:cstheme="minorHAnsi"/>
          <w:b/>
          <w:bCs/>
          <w:color w:val="7F7F7F"/>
        </w:rPr>
      </w:pPr>
    </w:p>
    <w:p w:rsidR="00D308D0" w:rsidRDefault="00D308D0" w:rsidP="007C1497">
      <w:pPr>
        <w:spacing w:after="0" w:line="240" w:lineRule="auto"/>
        <w:jc w:val="both"/>
        <w:rPr>
          <w:rFonts w:eastAsia="Batang" w:cstheme="minorHAnsi"/>
          <w:b/>
          <w:bCs/>
          <w:color w:val="7F7F7F"/>
        </w:rPr>
      </w:pPr>
    </w:p>
    <w:p w:rsidR="009403A1" w:rsidRPr="00EC19B8" w:rsidRDefault="009403A1" w:rsidP="007C1497">
      <w:pPr>
        <w:spacing w:after="0" w:line="240" w:lineRule="auto"/>
        <w:jc w:val="both"/>
        <w:rPr>
          <w:rFonts w:eastAsia="Batang" w:cstheme="minorHAnsi"/>
          <w:b/>
          <w:bCs/>
          <w:color w:val="595959" w:themeColor="text1" w:themeTint="A6"/>
        </w:rPr>
      </w:pPr>
      <w:r w:rsidRPr="00EC19B8">
        <w:rPr>
          <w:rFonts w:eastAsia="Batang" w:cstheme="minorHAnsi"/>
          <w:b/>
          <w:bCs/>
          <w:color w:val="595959" w:themeColor="text1" w:themeTint="A6"/>
        </w:rPr>
        <w:lastRenderedPageBreak/>
        <w:t>QUMRAN, LOCAL DAS DESCOBERTAS DOS MANUSCRITOS DO MAR MORTO:</w:t>
      </w:r>
    </w:p>
    <w:p w:rsidR="009403A1" w:rsidRPr="00EC19B8" w:rsidRDefault="009403A1" w:rsidP="007C1497">
      <w:pPr>
        <w:spacing w:after="0" w:line="240" w:lineRule="auto"/>
        <w:jc w:val="both"/>
        <w:rPr>
          <w:rFonts w:eastAsia="Times New Roman" w:cstheme="minorHAnsi"/>
          <w:color w:val="595959" w:themeColor="text1" w:themeTint="A6"/>
        </w:rPr>
      </w:pPr>
      <w:r w:rsidRPr="00EC19B8">
        <w:rPr>
          <w:rFonts w:eastAsia="Times New Roman" w:cstheme="minorHAnsi"/>
          <w:color w:val="595959" w:themeColor="text1" w:themeTint="A6"/>
        </w:rPr>
        <w:t>Em seguida partiremos margeando o Mar Morto com destino às cavernas de Qumran, onde em 1947 foram descobertos os rolos do Mar Morto contando grande parte dos livros do Velho Testamento, sendo as cópias mais antigas que se têm notícias.</w:t>
      </w:r>
    </w:p>
    <w:p w:rsidR="009403A1" w:rsidRPr="00EC19B8" w:rsidRDefault="009403A1" w:rsidP="007C1497">
      <w:pPr>
        <w:spacing w:after="0" w:line="240" w:lineRule="auto"/>
        <w:jc w:val="both"/>
        <w:rPr>
          <w:rFonts w:eastAsia="Batang" w:cstheme="minorHAnsi"/>
          <w:b/>
          <w:bCs/>
          <w:color w:val="595959" w:themeColor="text1" w:themeTint="A6"/>
          <w:sz w:val="10"/>
          <w:szCs w:val="10"/>
        </w:rPr>
      </w:pPr>
    </w:p>
    <w:p w:rsidR="009403A1" w:rsidRPr="00EC19B8" w:rsidRDefault="009403A1" w:rsidP="00257FE0">
      <w:pPr>
        <w:spacing w:after="0" w:line="240" w:lineRule="auto"/>
        <w:jc w:val="both"/>
        <w:rPr>
          <w:rFonts w:eastAsia="Batang" w:cstheme="minorHAnsi"/>
          <w:b/>
          <w:bCs/>
          <w:color w:val="595959" w:themeColor="text1" w:themeTint="A6"/>
        </w:rPr>
      </w:pPr>
      <w:r w:rsidRPr="00EC19B8">
        <w:rPr>
          <w:rFonts w:eastAsia="Batang" w:cstheme="minorHAnsi"/>
          <w:b/>
          <w:bCs/>
          <w:color w:val="595959" w:themeColor="text1" w:themeTint="A6"/>
        </w:rPr>
        <w:t>JERICÓ:</w:t>
      </w:r>
    </w:p>
    <w:p w:rsidR="00332DFB" w:rsidRPr="00EC19B8" w:rsidRDefault="00332DFB" w:rsidP="00257FE0">
      <w:pPr>
        <w:spacing w:after="0" w:line="240" w:lineRule="auto"/>
        <w:jc w:val="both"/>
        <w:rPr>
          <w:color w:val="595959" w:themeColor="text1" w:themeTint="A6"/>
        </w:rPr>
      </w:pPr>
      <w:r w:rsidRPr="00EC19B8">
        <w:rPr>
          <w:color w:val="595959" w:themeColor="text1" w:themeTint="A6"/>
        </w:rPr>
        <w:t xml:space="preserve">Chegaremos a Jericó, que hoje é um vilarejo Palestino em pleno deserto da Judeia. A </w:t>
      </w:r>
      <w:r w:rsidRPr="00EC19B8">
        <w:rPr>
          <w:b/>
          <w:color w:val="595959" w:themeColor="text1" w:themeTint="A6"/>
        </w:rPr>
        <w:t>cidade mais antiga da terra</w:t>
      </w:r>
      <w:r w:rsidRPr="00EC19B8">
        <w:rPr>
          <w:color w:val="595959" w:themeColor="text1" w:themeTint="A6"/>
        </w:rPr>
        <w:t xml:space="preserve">. Subiremos o </w:t>
      </w:r>
      <w:r w:rsidRPr="00EC19B8">
        <w:rPr>
          <w:b/>
          <w:color w:val="595959" w:themeColor="text1" w:themeTint="A6"/>
        </w:rPr>
        <w:t>monte da tentação de Jesus</w:t>
      </w:r>
      <w:r w:rsidRPr="00EC19B8">
        <w:rPr>
          <w:color w:val="595959" w:themeColor="text1" w:themeTint="A6"/>
        </w:rPr>
        <w:t xml:space="preserve"> de teleférico, do alto  teremos uma privilegiada vista do sítio arqueológico da </w:t>
      </w:r>
      <w:proofErr w:type="gramStart"/>
      <w:r w:rsidRPr="00EC19B8">
        <w:rPr>
          <w:color w:val="595959" w:themeColor="text1" w:themeTint="A6"/>
        </w:rPr>
        <w:t>Bíblica Jericó</w:t>
      </w:r>
      <w:proofErr w:type="gramEnd"/>
      <w:r w:rsidRPr="00EC19B8">
        <w:rPr>
          <w:color w:val="595959" w:themeColor="text1" w:themeTint="A6"/>
        </w:rPr>
        <w:t xml:space="preserve">, da conquista de Josué no final da peregrinação dos 40 anos pelo deserto, sendo a primeira cidade da conquista da Terra Santa. </w:t>
      </w:r>
    </w:p>
    <w:p w:rsidR="00332DFB" w:rsidRPr="00EC19B8" w:rsidRDefault="00332DFB" w:rsidP="00257FE0">
      <w:pPr>
        <w:spacing w:after="0" w:line="240" w:lineRule="auto"/>
        <w:jc w:val="both"/>
        <w:rPr>
          <w:color w:val="595959" w:themeColor="text1" w:themeTint="A6"/>
        </w:rPr>
      </w:pPr>
      <w:r w:rsidRPr="00EC19B8">
        <w:rPr>
          <w:color w:val="595959" w:themeColor="text1" w:themeTint="A6"/>
        </w:rPr>
        <w:t xml:space="preserve">Visitaremos também o local de tradição onde ficava a </w:t>
      </w:r>
      <w:r w:rsidRPr="00EC19B8">
        <w:rPr>
          <w:b/>
          <w:color w:val="595959" w:themeColor="text1" w:themeTint="A6"/>
        </w:rPr>
        <w:t>árvore que Zaqueu</w:t>
      </w:r>
      <w:r w:rsidRPr="00EC19B8">
        <w:rPr>
          <w:color w:val="595959" w:themeColor="text1" w:themeTint="A6"/>
        </w:rPr>
        <w:t xml:space="preserve">, o cobrador de impostos subiu para ver Jesus passar, segundo nos conta os monges eremitas que habitam no Monte da Tentação a séculos. </w:t>
      </w:r>
    </w:p>
    <w:p w:rsidR="00332DFB" w:rsidRPr="00EC19B8" w:rsidRDefault="00332DFB" w:rsidP="00257FE0">
      <w:pPr>
        <w:tabs>
          <w:tab w:val="left" w:pos="2552"/>
        </w:tabs>
        <w:spacing w:after="0" w:line="240" w:lineRule="auto"/>
        <w:jc w:val="both"/>
        <w:rPr>
          <w:rFonts w:cstheme="minorHAnsi"/>
          <w:color w:val="595959" w:themeColor="text1" w:themeTint="A6"/>
          <w:sz w:val="10"/>
          <w:szCs w:val="10"/>
        </w:rPr>
      </w:pPr>
    </w:p>
    <w:p w:rsidR="009403A1" w:rsidRPr="00EC19B8" w:rsidRDefault="009403A1" w:rsidP="00257FE0">
      <w:pPr>
        <w:tabs>
          <w:tab w:val="left" w:pos="2552"/>
        </w:tabs>
        <w:spacing w:after="0" w:line="240" w:lineRule="auto"/>
        <w:jc w:val="both"/>
        <w:rPr>
          <w:rFonts w:eastAsia="Times New Roman" w:cstheme="minorHAnsi"/>
          <w:color w:val="595959" w:themeColor="text1" w:themeTint="A6"/>
        </w:rPr>
      </w:pPr>
      <w:r w:rsidRPr="00EC19B8">
        <w:rPr>
          <w:rFonts w:cstheme="minorHAnsi"/>
          <w:color w:val="595959" w:themeColor="text1" w:themeTint="A6"/>
        </w:rPr>
        <w:t>Seguiremos em direção norte na Galileia.</w:t>
      </w:r>
      <w:r w:rsidRPr="00EC19B8">
        <w:rPr>
          <w:rFonts w:eastAsia="Times New Roman" w:cstheme="minorHAnsi"/>
          <w:color w:val="595959" w:themeColor="text1" w:themeTint="A6"/>
        </w:rPr>
        <w:t xml:space="preserve"> </w:t>
      </w:r>
    </w:p>
    <w:p w:rsidR="009403A1" w:rsidRPr="00EC19B8" w:rsidRDefault="009403A1" w:rsidP="00257FE0">
      <w:pPr>
        <w:tabs>
          <w:tab w:val="left" w:pos="2552"/>
        </w:tabs>
        <w:spacing w:after="0" w:line="240" w:lineRule="auto"/>
        <w:jc w:val="both"/>
        <w:rPr>
          <w:rFonts w:eastAsia="Times New Roman" w:cstheme="minorHAnsi"/>
          <w:color w:val="595959" w:themeColor="text1" w:themeTint="A6"/>
        </w:rPr>
      </w:pPr>
      <w:r w:rsidRPr="00EC19B8">
        <w:rPr>
          <w:rFonts w:eastAsia="Times New Roman" w:cstheme="minorHAnsi"/>
          <w:color w:val="595959" w:themeColor="text1" w:themeTint="A6"/>
        </w:rPr>
        <w:t>Hospedagem e descanso.</w:t>
      </w:r>
    </w:p>
    <w:p w:rsidR="009403A1" w:rsidRPr="00EC19B8" w:rsidRDefault="009403A1" w:rsidP="007C1497">
      <w:pPr>
        <w:tabs>
          <w:tab w:val="left" w:pos="2552"/>
        </w:tabs>
        <w:spacing w:after="0" w:line="240" w:lineRule="auto"/>
        <w:jc w:val="both"/>
        <w:rPr>
          <w:rFonts w:eastAsia="Batang" w:cstheme="minorHAnsi"/>
          <w:b/>
          <w:bCs/>
          <w:color w:val="595959" w:themeColor="text1" w:themeTint="A6"/>
        </w:rPr>
      </w:pPr>
      <w:r w:rsidRPr="00EC19B8">
        <w:rPr>
          <w:rFonts w:eastAsia="Batang" w:cstheme="minorHAnsi"/>
          <w:b/>
          <w:bCs/>
          <w:color w:val="595959" w:themeColor="text1" w:themeTint="A6"/>
        </w:rPr>
        <w:t>INCLUSO: CAFÉ DA MANHÃ, ALMOÇO E JANTAR.</w:t>
      </w:r>
    </w:p>
    <w:p w:rsidR="009403A1" w:rsidRPr="006E691A" w:rsidRDefault="009403A1" w:rsidP="007C1497">
      <w:pPr>
        <w:spacing w:after="0" w:line="240" w:lineRule="auto"/>
        <w:jc w:val="both"/>
        <w:rPr>
          <w:rFonts w:cstheme="minorHAnsi"/>
          <w:b/>
          <w:color w:val="0F243E" w:themeColor="text2" w:themeShade="80"/>
          <w:sz w:val="40"/>
          <w:szCs w:val="40"/>
        </w:rPr>
      </w:pPr>
    </w:p>
    <w:p w:rsidR="009403A1" w:rsidRPr="00332DFB" w:rsidRDefault="009403A1" w:rsidP="007C1497">
      <w:pPr>
        <w:spacing w:after="0" w:line="240" w:lineRule="auto"/>
        <w:jc w:val="both"/>
        <w:rPr>
          <w:rFonts w:cstheme="minorHAnsi"/>
          <w:b/>
          <w:color w:val="00B050"/>
          <w:u w:val="single"/>
        </w:rPr>
      </w:pPr>
      <w:r w:rsidRPr="00332DFB">
        <w:rPr>
          <w:rFonts w:cstheme="minorHAnsi"/>
          <w:b/>
          <w:color w:val="00B050"/>
          <w:u w:val="single"/>
        </w:rPr>
        <w:t xml:space="preserve">9º DIA. </w:t>
      </w:r>
      <w:r w:rsidR="003372EF">
        <w:rPr>
          <w:rFonts w:cstheme="minorHAnsi"/>
          <w:b/>
          <w:color w:val="00B050"/>
          <w:u w:val="single"/>
        </w:rPr>
        <w:t>11/NOVEMBRO</w:t>
      </w:r>
      <w:r w:rsidR="003372EF" w:rsidRPr="003D68BC">
        <w:rPr>
          <w:rFonts w:cstheme="minorHAnsi"/>
          <w:b/>
          <w:color w:val="00B050"/>
          <w:u w:val="single"/>
        </w:rPr>
        <w:t xml:space="preserve">/2026 </w:t>
      </w:r>
      <w:r w:rsidR="007C1497" w:rsidRPr="00332DFB">
        <w:rPr>
          <w:rFonts w:cstheme="minorHAnsi"/>
          <w:b/>
          <w:color w:val="00B050"/>
          <w:u w:val="single"/>
        </w:rPr>
        <w:t>(Quarta)</w:t>
      </w:r>
    </w:p>
    <w:p w:rsidR="009403A1" w:rsidRPr="00D308D0" w:rsidRDefault="009403A1" w:rsidP="007C1497">
      <w:pPr>
        <w:spacing w:after="0" w:line="240" w:lineRule="auto"/>
        <w:jc w:val="both"/>
        <w:rPr>
          <w:rFonts w:cstheme="minorHAnsi"/>
          <w:b/>
          <w:color w:val="0F243E" w:themeColor="text2" w:themeShade="80"/>
        </w:rPr>
      </w:pPr>
      <w:r w:rsidRPr="00572159">
        <w:rPr>
          <w:rFonts w:eastAsia="Batang" w:cstheme="minorHAnsi"/>
          <w:b/>
          <w:bCs/>
          <w:color w:val="0F243E" w:themeColor="text2" w:themeShade="80"/>
        </w:rPr>
        <w:t xml:space="preserve">NAZARÉ </w:t>
      </w:r>
      <w:r w:rsidR="00D308D0">
        <w:rPr>
          <w:rFonts w:eastAsia="Batang" w:cstheme="minorHAnsi"/>
          <w:b/>
          <w:bCs/>
          <w:color w:val="0F243E" w:themeColor="text2" w:themeShade="80"/>
        </w:rPr>
        <w:t>|</w:t>
      </w:r>
      <w:r w:rsidRPr="00572159">
        <w:rPr>
          <w:rFonts w:eastAsia="Batang" w:cstheme="minorHAnsi"/>
          <w:b/>
          <w:bCs/>
          <w:color w:val="0F243E" w:themeColor="text2" w:themeShade="80"/>
        </w:rPr>
        <w:t xml:space="preserve"> TIBERÍADES - PASSEIO DE BARCO NO MAR DA GALILEIA </w:t>
      </w:r>
      <w:r w:rsidR="00D308D0">
        <w:rPr>
          <w:rFonts w:eastAsia="Batang" w:cstheme="minorHAnsi"/>
          <w:b/>
          <w:bCs/>
          <w:color w:val="0F243E" w:themeColor="text2" w:themeShade="80"/>
        </w:rPr>
        <w:t>|</w:t>
      </w:r>
      <w:r w:rsidRPr="00572159">
        <w:rPr>
          <w:rFonts w:eastAsia="Batang" w:cstheme="minorHAnsi"/>
          <w:b/>
          <w:bCs/>
          <w:color w:val="0F243E" w:themeColor="text2" w:themeShade="80"/>
        </w:rPr>
        <w:t xml:space="preserve"> MONTE DAS BEM AVENTURANÇAS </w:t>
      </w:r>
      <w:r w:rsidR="00D308D0">
        <w:rPr>
          <w:rFonts w:eastAsia="Batang" w:cstheme="minorHAnsi"/>
          <w:b/>
          <w:bCs/>
          <w:color w:val="0F243E" w:themeColor="text2" w:themeShade="80"/>
        </w:rPr>
        <w:t>|</w:t>
      </w:r>
      <w:r w:rsidRPr="00572159">
        <w:rPr>
          <w:rFonts w:eastAsia="Batang" w:cstheme="minorHAnsi"/>
          <w:b/>
          <w:bCs/>
          <w:color w:val="0F243E" w:themeColor="text2" w:themeShade="80"/>
        </w:rPr>
        <w:t xml:space="preserve"> TABGHA - MULTIPLICAÇÃO DOS PÃES E PEIXES </w:t>
      </w:r>
      <w:r w:rsidR="00D308D0">
        <w:rPr>
          <w:rFonts w:eastAsia="Batang" w:cstheme="minorHAnsi"/>
          <w:b/>
          <w:bCs/>
          <w:color w:val="0F243E" w:themeColor="text2" w:themeShade="80"/>
        </w:rPr>
        <w:t>|</w:t>
      </w:r>
      <w:r w:rsidRPr="00572159">
        <w:rPr>
          <w:rFonts w:eastAsia="Batang" w:cstheme="minorHAnsi"/>
          <w:b/>
          <w:bCs/>
          <w:color w:val="0F243E" w:themeColor="text2" w:themeShade="80"/>
        </w:rPr>
        <w:t xml:space="preserve"> CAFARNAUM </w:t>
      </w:r>
      <w:r w:rsidR="00D308D0">
        <w:rPr>
          <w:rFonts w:eastAsia="Batang" w:cstheme="minorHAnsi"/>
          <w:b/>
          <w:bCs/>
          <w:color w:val="0F243E" w:themeColor="text2" w:themeShade="80"/>
        </w:rPr>
        <w:t>|</w:t>
      </w:r>
      <w:r w:rsidRPr="00572159">
        <w:rPr>
          <w:rFonts w:eastAsia="Batang" w:cstheme="minorHAnsi"/>
          <w:b/>
          <w:bCs/>
          <w:color w:val="0F243E" w:themeColor="text2" w:themeShade="80"/>
        </w:rPr>
        <w:t xml:space="preserve"> RIO JORDÃO</w:t>
      </w:r>
      <w:r w:rsidR="00D308D0">
        <w:rPr>
          <w:rFonts w:eastAsia="Batang" w:cstheme="minorHAnsi"/>
          <w:b/>
          <w:bCs/>
          <w:color w:val="0F243E" w:themeColor="text2" w:themeShade="80"/>
        </w:rPr>
        <w:t xml:space="preserve"> |</w:t>
      </w:r>
      <w:r w:rsidRPr="00572159">
        <w:rPr>
          <w:rFonts w:eastAsia="Batang" w:cstheme="minorHAnsi"/>
          <w:b/>
          <w:bCs/>
          <w:color w:val="0F243E" w:themeColor="text2" w:themeShade="80"/>
        </w:rPr>
        <w:t xml:space="preserve"> CANÁ DA GALILEIA.</w:t>
      </w:r>
    </w:p>
    <w:p w:rsidR="00332DFB" w:rsidRPr="00EC19B8" w:rsidRDefault="00332DFB" w:rsidP="00332DFB">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 xml:space="preserve">Café da manhã no hotel. </w:t>
      </w:r>
    </w:p>
    <w:p w:rsidR="009403A1" w:rsidRPr="00EC19B8" w:rsidRDefault="00332DFB" w:rsidP="007C1497">
      <w:pPr>
        <w:spacing w:after="0" w:line="240" w:lineRule="auto"/>
        <w:rPr>
          <w:rFonts w:cstheme="minorHAnsi"/>
          <w:b/>
          <w:color w:val="595959" w:themeColor="text1" w:themeTint="A6"/>
        </w:rPr>
      </w:pPr>
      <w:r w:rsidRPr="00EC19B8">
        <w:rPr>
          <w:rFonts w:eastAsia="Batang" w:cstheme="minorHAnsi"/>
          <w:b/>
          <w:bCs/>
          <w:noProof/>
          <w:color w:val="595959" w:themeColor="text1" w:themeTint="A6"/>
          <w:lang w:eastAsia="pt-BR"/>
        </w:rPr>
        <w:drawing>
          <wp:anchor distT="0" distB="0" distL="114300" distR="114300" simplePos="0" relativeHeight="251710464" behindDoc="0" locked="0" layoutInCell="1" allowOverlap="1" wp14:anchorId="603997EB" wp14:editId="1C8607A3">
            <wp:simplePos x="0" y="0"/>
            <wp:positionH relativeFrom="margin">
              <wp:posOffset>-9525</wp:posOffset>
            </wp:positionH>
            <wp:positionV relativeFrom="margin">
              <wp:posOffset>3596005</wp:posOffset>
            </wp:positionV>
            <wp:extent cx="1828800" cy="1265555"/>
            <wp:effectExtent l="19050" t="19050" r="19050" b="10795"/>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265555"/>
                    </a:xfrm>
                    <a:prstGeom prst="rect">
                      <a:avLst/>
                    </a:prstGeom>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9403A1" w:rsidRPr="00EC19B8">
        <w:rPr>
          <w:rFonts w:cstheme="minorHAnsi"/>
          <w:b/>
          <w:color w:val="595959" w:themeColor="text1" w:themeTint="A6"/>
        </w:rPr>
        <w:t>PASSEIO DE BARCO NO MAR DA GALILEIA:</w:t>
      </w:r>
    </w:p>
    <w:p w:rsidR="009403A1" w:rsidRPr="00EC19B8" w:rsidRDefault="00332DFB" w:rsidP="007C1497">
      <w:pPr>
        <w:spacing w:after="0" w:line="240" w:lineRule="auto"/>
        <w:jc w:val="both"/>
        <w:rPr>
          <w:rFonts w:eastAsia="Batang" w:cstheme="minorHAnsi"/>
          <w:color w:val="595959" w:themeColor="text1" w:themeTint="A6"/>
        </w:rPr>
      </w:pPr>
      <w:r w:rsidRPr="00EC19B8">
        <w:rPr>
          <w:rFonts w:eastAsia="Batang" w:cstheme="minorHAnsi"/>
          <w:color w:val="595959" w:themeColor="text1" w:themeTint="A6"/>
        </w:rPr>
        <w:t>Iniciaremos o dia com</w:t>
      </w:r>
      <w:r w:rsidR="009403A1" w:rsidRPr="00EC19B8">
        <w:rPr>
          <w:rFonts w:eastAsia="Batang" w:cstheme="minorHAnsi"/>
          <w:color w:val="595959" w:themeColor="text1" w:themeTint="A6"/>
        </w:rPr>
        <w:t xml:space="preserve"> um bonito passeio de barco no Lago da Galileia, também conhecido como Lago de </w:t>
      </w:r>
      <w:proofErr w:type="spellStart"/>
      <w:r w:rsidR="009403A1" w:rsidRPr="00EC19B8">
        <w:rPr>
          <w:rFonts w:eastAsia="Batang" w:cstheme="minorHAnsi"/>
          <w:color w:val="595959" w:themeColor="text1" w:themeTint="A6"/>
        </w:rPr>
        <w:t>Genezaré</w:t>
      </w:r>
      <w:proofErr w:type="spellEnd"/>
      <w:r w:rsidR="009403A1" w:rsidRPr="00EC19B8">
        <w:rPr>
          <w:rFonts w:eastAsia="Batang" w:cstheme="minorHAnsi"/>
          <w:color w:val="595959" w:themeColor="text1" w:themeTint="A6"/>
        </w:rPr>
        <w:t>, onde Jesus caminhou sobre suas águas (</w:t>
      </w:r>
      <w:proofErr w:type="spellStart"/>
      <w:proofErr w:type="gramStart"/>
      <w:r w:rsidR="009403A1" w:rsidRPr="00EC19B8">
        <w:rPr>
          <w:rFonts w:eastAsia="Batang" w:cstheme="minorHAnsi"/>
          <w:color w:val="595959" w:themeColor="text1" w:themeTint="A6"/>
        </w:rPr>
        <w:t>Mt</w:t>
      </w:r>
      <w:proofErr w:type="spellEnd"/>
      <w:proofErr w:type="gramEnd"/>
      <w:r w:rsidR="009403A1" w:rsidRPr="00EC19B8">
        <w:rPr>
          <w:rFonts w:eastAsia="Batang" w:cstheme="minorHAnsi"/>
          <w:color w:val="595959" w:themeColor="text1" w:themeTint="A6"/>
        </w:rPr>
        <w:t xml:space="preserve"> 14.22). </w:t>
      </w:r>
    </w:p>
    <w:p w:rsidR="009403A1" w:rsidRPr="00EC19B8" w:rsidRDefault="009403A1" w:rsidP="007C1497">
      <w:pPr>
        <w:spacing w:after="0" w:line="240" w:lineRule="auto"/>
        <w:jc w:val="both"/>
        <w:rPr>
          <w:rFonts w:eastAsia="Batang" w:cstheme="minorHAnsi"/>
          <w:color w:val="595959" w:themeColor="text1" w:themeTint="A6"/>
        </w:rPr>
      </w:pPr>
      <w:r w:rsidRPr="00EC19B8">
        <w:rPr>
          <w:rFonts w:eastAsia="Batang" w:cstheme="minorHAnsi"/>
          <w:color w:val="595959" w:themeColor="text1" w:themeTint="A6"/>
        </w:rPr>
        <w:t>Relembraremos o milagre da Pesca Maravilhosa (</w:t>
      </w:r>
      <w:proofErr w:type="spellStart"/>
      <w:r w:rsidRPr="00EC19B8">
        <w:rPr>
          <w:rFonts w:eastAsia="Batang" w:cstheme="minorHAnsi"/>
          <w:color w:val="595959" w:themeColor="text1" w:themeTint="A6"/>
        </w:rPr>
        <w:t>Lc</w:t>
      </w:r>
      <w:proofErr w:type="spellEnd"/>
      <w:r w:rsidRPr="00EC19B8">
        <w:rPr>
          <w:rFonts w:eastAsia="Batang" w:cstheme="minorHAnsi"/>
          <w:color w:val="595959" w:themeColor="text1" w:themeTint="A6"/>
        </w:rPr>
        <w:t xml:space="preserve"> </w:t>
      </w:r>
      <w:proofErr w:type="gramStart"/>
      <w:r w:rsidRPr="00EC19B8">
        <w:rPr>
          <w:rFonts w:eastAsia="Batang" w:cstheme="minorHAnsi"/>
          <w:color w:val="595959" w:themeColor="text1" w:themeTint="A6"/>
        </w:rPr>
        <w:t>5</w:t>
      </w:r>
      <w:proofErr w:type="gramEnd"/>
      <w:r w:rsidRPr="00EC19B8">
        <w:rPr>
          <w:rFonts w:eastAsia="Batang" w:cstheme="minorHAnsi"/>
          <w:color w:val="595959" w:themeColor="text1" w:themeTint="A6"/>
        </w:rPr>
        <w:t xml:space="preserve">).  Os nomes Mar da Galileia, Lago da Galileia, Lago de </w:t>
      </w:r>
      <w:proofErr w:type="spellStart"/>
      <w:r w:rsidRPr="00EC19B8">
        <w:rPr>
          <w:rFonts w:eastAsia="Batang" w:cstheme="minorHAnsi"/>
          <w:color w:val="595959" w:themeColor="text1" w:themeTint="A6"/>
        </w:rPr>
        <w:t>Genezaré</w:t>
      </w:r>
      <w:proofErr w:type="spellEnd"/>
      <w:r w:rsidRPr="00EC19B8">
        <w:rPr>
          <w:rFonts w:eastAsia="Batang" w:cstheme="minorHAnsi"/>
          <w:color w:val="595959" w:themeColor="text1" w:themeTint="A6"/>
        </w:rPr>
        <w:t xml:space="preserve">, Lago de Tiberíades, e Mar de </w:t>
      </w:r>
      <w:proofErr w:type="spellStart"/>
      <w:r w:rsidRPr="00EC19B8">
        <w:rPr>
          <w:rFonts w:eastAsia="Batang" w:cstheme="minorHAnsi"/>
          <w:color w:val="595959" w:themeColor="text1" w:themeTint="A6"/>
        </w:rPr>
        <w:t>Quinerete</w:t>
      </w:r>
      <w:proofErr w:type="spellEnd"/>
      <w:r w:rsidRPr="00EC19B8">
        <w:rPr>
          <w:rFonts w:eastAsia="Batang" w:cstheme="minorHAnsi"/>
          <w:color w:val="595959" w:themeColor="text1" w:themeTint="A6"/>
        </w:rPr>
        <w:t>, são nomes diferentes mencionados na bíblia para o mesmo lago de água doce, que fica na linda e verdejante região da Galileia. </w:t>
      </w:r>
    </w:p>
    <w:p w:rsidR="009403A1" w:rsidRPr="00EC19B8" w:rsidRDefault="009403A1" w:rsidP="00332DFB">
      <w:pPr>
        <w:spacing w:after="0"/>
        <w:rPr>
          <w:b/>
          <w:color w:val="595959" w:themeColor="text1" w:themeTint="A6"/>
        </w:rPr>
      </w:pPr>
      <w:r w:rsidRPr="00EC19B8">
        <w:rPr>
          <w:b/>
          <w:color w:val="595959" w:themeColor="text1" w:themeTint="A6"/>
        </w:rPr>
        <w:t>MONTE DAS BEM AVENTURANÇAS:</w:t>
      </w:r>
    </w:p>
    <w:p w:rsidR="009403A1" w:rsidRPr="00EC19B8" w:rsidRDefault="009403A1" w:rsidP="00332DFB">
      <w:pPr>
        <w:spacing w:after="0" w:line="240" w:lineRule="auto"/>
        <w:jc w:val="both"/>
        <w:rPr>
          <w:rFonts w:eastAsia="Batang" w:cstheme="minorHAnsi"/>
          <w:color w:val="595959" w:themeColor="text1" w:themeTint="A6"/>
        </w:rPr>
      </w:pPr>
      <w:r w:rsidRPr="00EC19B8">
        <w:rPr>
          <w:rFonts w:eastAsia="Batang" w:cstheme="minorHAnsi"/>
          <w:color w:val="595959" w:themeColor="text1" w:themeTint="A6"/>
        </w:rPr>
        <w:t>Visitaremos o Monte das Bem Aventuranças, local onde Jesus ensinou aos seus discípulos o Sermão da Montanha.</w:t>
      </w:r>
    </w:p>
    <w:p w:rsidR="009403A1" w:rsidRPr="00EC19B8" w:rsidRDefault="009403A1" w:rsidP="007C1497">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Podemos dizer que, o lugar foi uma pequena “faculdade de Jesus” para com seus discípulos.</w:t>
      </w:r>
    </w:p>
    <w:p w:rsidR="009403A1" w:rsidRPr="00EC19B8" w:rsidRDefault="009403A1" w:rsidP="00332DFB">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 xml:space="preserve">Foi neste lugar alto, em um belo cenário, que se descortina para a incrível beleza do Lago da Galileia, como um </w:t>
      </w:r>
      <w:r w:rsidRPr="00EC19B8">
        <w:rPr>
          <w:rFonts w:eastAsia="Batang" w:cstheme="minorHAnsi"/>
          <w:bCs/>
          <w:i/>
          <w:color w:val="595959" w:themeColor="text1" w:themeTint="A6"/>
        </w:rPr>
        <w:t>campus</w:t>
      </w:r>
      <w:r w:rsidRPr="00EC19B8">
        <w:rPr>
          <w:rFonts w:eastAsia="Batang" w:cstheme="minorHAnsi"/>
          <w:bCs/>
          <w:color w:val="595959" w:themeColor="text1" w:themeTint="A6"/>
        </w:rPr>
        <w:t xml:space="preserve"> de uma universidade. Jesus ensinou verbalizando pela primeira vez aos seus discípulos e ao mundo, em uma verdadeira aula, todo o belo e insuperável capítulo 5 de Mateus, aula conhecida como, “</w:t>
      </w:r>
      <w:proofErr w:type="gramStart"/>
      <w:r w:rsidRPr="00EC19B8">
        <w:rPr>
          <w:rFonts w:eastAsia="Batang" w:cstheme="minorHAnsi"/>
          <w:bCs/>
          <w:color w:val="595959" w:themeColor="text1" w:themeTint="A6"/>
        </w:rPr>
        <w:t>As Bem</w:t>
      </w:r>
      <w:proofErr w:type="gramEnd"/>
      <w:r w:rsidRPr="00EC19B8">
        <w:rPr>
          <w:rFonts w:eastAsia="Batang" w:cstheme="minorHAnsi"/>
          <w:bCs/>
          <w:color w:val="595959" w:themeColor="text1" w:themeTint="A6"/>
        </w:rPr>
        <w:t xml:space="preserve"> Aventuranças”. Venha conhecer este lugar conosco.</w:t>
      </w:r>
    </w:p>
    <w:p w:rsidR="009403A1" w:rsidRPr="00EC19B8" w:rsidRDefault="009403A1" w:rsidP="00332DFB">
      <w:pPr>
        <w:spacing w:after="0" w:line="240" w:lineRule="auto"/>
        <w:rPr>
          <w:color w:val="595959" w:themeColor="text1" w:themeTint="A6"/>
          <w:sz w:val="10"/>
          <w:szCs w:val="10"/>
        </w:rPr>
      </w:pPr>
    </w:p>
    <w:p w:rsidR="009403A1" w:rsidRPr="00EC19B8" w:rsidRDefault="00D308D0" w:rsidP="00332DFB">
      <w:pPr>
        <w:spacing w:after="0" w:line="240" w:lineRule="auto"/>
        <w:rPr>
          <w:b/>
          <w:color w:val="595959" w:themeColor="text1" w:themeTint="A6"/>
        </w:rPr>
      </w:pPr>
      <w:r w:rsidRPr="00EC19B8">
        <w:rPr>
          <w:rFonts w:eastAsia="Batang" w:cstheme="minorHAnsi"/>
          <w:b/>
          <w:bCs/>
          <w:noProof/>
          <w:color w:val="595959" w:themeColor="text1" w:themeTint="A6"/>
          <w:lang w:eastAsia="pt-BR"/>
        </w:rPr>
        <w:drawing>
          <wp:anchor distT="0" distB="0" distL="114300" distR="114300" simplePos="0" relativeHeight="251711488" behindDoc="0" locked="0" layoutInCell="1" allowOverlap="1" wp14:anchorId="3CA9263D" wp14:editId="402CCBA0">
            <wp:simplePos x="0" y="0"/>
            <wp:positionH relativeFrom="margin">
              <wp:posOffset>4145915</wp:posOffset>
            </wp:positionH>
            <wp:positionV relativeFrom="margin">
              <wp:posOffset>6240145</wp:posOffset>
            </wp:positionV>
            <wp:extent cx="2600960" cy="1463040"/>
            <wp:effectExtent l="19050" t="19050" r="27940" b="2286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0960" cy="1463040"/>
                    </a:xfrm>
                    <a:prstGeom prst="rect">
                      <a:avLst/>
                    </a:prstGeom>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9403A1" w:rsidRPr="00EC19B8">
        <w:rPr>
          <w:b/>
          <w:color w:val="595959" w:themeColor="text1" w:themeTint="A6"/>
        </w:rPr>
        <w:t>TABGHA - MULTIPLICAÇÃO DOS PÃES E PEIXES:</w:t>
      </w:r>
    </w:p>
    <w:p w:rsidR="009403A1" w:rsidRPr="00EC19B8" w:rsidRDefault="009403A1" w:rsidP="00332DFB">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 xml:space="preserve">Visitaremos também em </w:t>
      </w:r>
      <w:proofErr w:type="spellStart"/>
      <w:r w:rsidRPr="00EC19B8">
        <w:rPr>
          <w:rFonts w:eastAsia="Batang" w:cstheme="minorHAnsi"/>
          <w:bCs/>
          <w:color w:val="595959" w:themeColor="text1" w:themeTint="A6"/>
        </w:rPr>
        <w:t>Tabgha</w:t>
      </w:r>
      <w:proofErr w:type="spellEnd"/>
      <w:r w:rsidRPr="00EC19B8">
        <w:rPr>
          <w:rFonts w:eastAsia="Batang" w:cstheme="minorHAnsi"/>
          <w:bCs/>
          <w:color w:val="595959" w:themeColor="text1" w:themeTint="A6"/>
        </w:rPr>
        <w:t xml:space="preserve">, o local da Primeira Multiplicação dos Pães e Peixes (Mc 6.30). Acredita-se que neste lugar o evento tenha acontecido, pois já era visitado desde os primeiros anos após a crucificação de Jesus. No lugar foi erguida por volta de 350 </w:t>
      </w:r>
      <w:proofErr w:type="gramStart"/>
      <w:r w:rsidRPr="00EC19B8">
        <w:rPr>
          <w:rFonts w:eastAsia="Batang" w:cstheme="minorHAnsi"/>
          <w:bCs/>
          <w:color w:val="595959" w:themeColor="text1" w:themeTint="A6"/>
        </w:rPr>
        <w:t>d.C.</w:t>
      </w:r>
      <w:proofErr w:type="gramEnd"/>
      <w:r w:rsidRPr="00EC19B8">
        <w:rPr>
          <w:rFonts w:eastAsia="Batang" w:cstheme="minorHAnsi"/>
          <w:bCs/>
          <w:color w:val="595959" w:themeColor="text1" w:themeTint="A6"/>
        </w:rPr>
        <w:t xml:space="preserve">  uma pequena capela, descrita pela primeira vez em 380 d.C. pela peregrina </w:t>
      </w:r>
      <w:proofErr w:type="spellStart"/>
      <w:r w:rsidRPr="00EC19B8">
        <w:rPr>
          <w:rFonts w:eastAsia="Batang" w:cstheme="minorHAnsi"/>
          <w:bCs/>
          <w:color w:val="595959" w:themeColor="text1" w:themeTint="A6"/>
        </w:rPr>
        <w:t>Egéria</w:t>
      </w:r>
      <w:proofErr w:type="spellEnd"/>
      <w:r w:rsidRPr="00EC19B8">
        <w:rPr>
          <w:rFonts w:eastAsia="Batang" w:cstheme="minorHAnsi"/>
          <w:bCs/>
          <w:color w:val="595959" w:themeColor="text1" w:themeTint="A6"/>
        </w:rPr>
        <w:t xml:space="preserve"> em seu livro “</w:t>
      </w:r>
      <w:proofErr w:type="spellStart"/>
      <w:r w:rsidRPr="00EC19B8">
        <w:rPr>
          <w:rFonts w:eastAsia="Batang" w:cstheme="minorHAnsi"/>
          <w:bCs/>
          <w:color w:val="595959" w:themeColor="text1" w:themeTint="A6"/>
        </w:rPr>
        <w:t>Intinerarium</w:t>
      </w:r>
      <w:proofErr w:type="spellEnd"/>
      <w:r w:rsidRPr="00EC19B8">
        <w:rPr>
          <w:rFonts w:eastAsia="Batang" w:cstheme="minorHAnsi"/>
          <w:bCs/>
          <w:color w:val="595959" w:themeColor="text1" w:themeTint="A6"/>
        </w:rPr>
        <w:t>”, hoje em ruinas a 50 metros da igreja atual.</w:t>
      </w:r>
    </w:p>
    <w:p w:rsidR="009403A1" w:rsidRPr="00EC19B8" w:rsidRDefault="009403A1" w:rsidP="007C1497">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Os bizantinos no século V construíram a Igreja da Multiplicação dos Pães e Peixes, que depois foi destruída pelos persas no século VII, e resgatada a partir de escavações arqueológicas no século XIX. Da antiga igreja, foram recuperados belíssimos mosaicos, onde estão desenhados os pães e peixes do milagre descrito na Bíblia. A imagem se transformou em uma das mais reproduzidas entre os souvenires de Israel.</w:t>
      </w:r>
    </w:p>
    <w:p w:rsidR="009403A1" w:rsidRPr="00EC19B8" w:rsidRDefault="009403A1" w:rsidP="007C1497">
      <w:pPr>
        <w:shd w:val="clear" w:color="auto" w:fill="FFFFFF"/>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O prédio atual construído em 1982 reproduz a antiga igreja.</w:t>
      </w:r>
    </w:p>
    <w:p w:rsidR="009403A1" w:rsidRPr="00EC19B8" w:rsidRDefault="009403A1" w:rsidP="007C1497">
      <w:pPr>
        <w:shd w:val="clear" w:color="auto" w:fill="FFFFFF"/>
        <w:spacing w:after="0" w:line="240" w:lineRule="auto"/>
        <w:jc w:val="both"/>
        <w:rPr>
          <w:rFonts w:eastAsia="Batang" w:cstheme="minorHAnsi"/>
          <w:b/>
          <w:bCs/>
          <w:color w:val="595959" w:themeColor="text1" w:themeTint="A6"/>
          <w:sz w:val="10"/>
          <w:szCs w:val="10"/>
        </w:rPr>
      </w:pPr>
    </w:p>
    <w:p w:rsidR="009403A1" w:rsidRPr="00EC19B8" w:rsidRDefault="009403A1" w:rsidP="007C1497">
      <w:pPr>
        <w:spacing w:after="0" w:line="240" w:lineRule="auto"/>
        <w:jc w:val="both"/>
        <w:rPr>
          <w:rFonts w:cstheme="minorHAnsi"/>
          <w:b/>
          <w:color w:val="595959" w:themeColor="text1" w:themeTint="A6"/>
        </w:rPr>
      </w:pPr>
      <w:r w:rsidRPr="00EC19B8">
        <w:rPr>
          <w:rFonts w:cstheme="minorHAnsi"/>
          <w:b/>
          <w:color w:val="595959" w:themeColor="text1" w:themeTint="A6"/>
        </w:rPr>
        <w:t>CAFARNAUM:</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Chegaremos à bíblica aldeia de Cafarnaum, às margens do Lago da Galileia, centro do ministério de Jesus nesta região, onde visitaremos o que sobrou da casa do apóstolo Pedro (</w:t>
      </w:r>
      <w:proofErr w:type="spellStart"/>
      <w:r w:rsidRPr="00EC19B8">
        <w:rPr>
          <w:rFonts w:cstheme="minorHAnsi"/>
          <w:color w:val="595959" w:themeColor="text1" w:themeTint="A6"/>
        </w:rPr>
        <w:t>Lc</w:t>
      </w:r>
      <w:proofErr w:type="spellEnd"/>
      <w:r w:rsidRPr="00EC19B8">
        <w:rPr>
          <w:rFonts w:cstheme="minorHAnsi"/>
          <w:color w:val="595959" w:themeColor="text1" w:themeTint="A6"/>
        </w:rPr>
        <w:t xml:space="preserve"> 4-38), protegida pela construção de uma igreja suspensa em cima destas ruínas.  Ainda em Cafarnaum, veremos ruína original da sinagoga em que Jesus pregava quando estava nesta cidade (Mc 1-21). Veremos também o total cumprimento da profecia de Jesus sobre esta cidade (</w:t>
      </w:r>
      <w:proofErr w:type="spellStart"/>
      <w:proofErr w:type="gramStart"/>
      <w:r w:rsidRPr="00EC19B8">
        <w:rPr>
          <w:rFonts w:cstheme="minorHAnsi"/>
          <w:color w:val="595959" w:themeColor="text1" w:themeTint="A6"/>
        </w:rPr>
        <w:t>Mt</w:t>
      </w:r>
      <w:proofErr w:type="spellEnd"/>
      <w:proofErr w:type="gramEnd"/>
      <w:r w:rsidRPr="00EC19B8">
        <w:rPr>
          <w:rFonts w:cstheme="minorHAnsi"/>
          <w:color w:val="595959" w:themeColor="text1" w:themeTint="A6"/>
        </w:rPr>
        <w:t xml:space="preserve"> 11-23). </w:t>
      </w:r>
      <w:r w:rsidRPr="00EC19B8">
        <w:rPr>
          <w:rFonts w:cstheme="minorHAnsi"/>
          <w:color w:val="595959" w:themeColor="text1" w:themeTint="A6"/>
        </w:rPr>
        <w:lastRenderedPageBreak/>
        <w:t>Também conheceremos uma mó de azenha que Jesus se referiu no livro de (</w:t>
      </w:r>
      <w:proofErr w:type="spellStart"/>
      <w:proofErr w:type="gramStart"/>
      <w:r w:rsidRPr="00EC19B8">
        <w:rPr>
          <w:rFonts w:cstheme="minorHAnsi"/>
          <w:color w:val="595959" w:themeColor="text1" w:themeTint="A6"/>
        </w:rPr>
        <w:t>Mt</w:t>
      </w:r>
      <w:proofErr w:type="spellEnd"/>
      <w:proofErr w:type="gramEnd"/>
      <w:r w:rsidRPr="00EC19B8">
        <w:rPr>
          <w:rFonts w:cstheme="minorHAnsi"/>
          <w:color w:val="595959" w:themeColor="text1" w:themeTint="A6"/>
        </w:rPr>
        <w:t xml:space="preserve"> 18). Sentados em bancos, à sombra de figueiras enormes, ouviremos relatos dos milagres de Jesus e outros acontecimentos realizados nesta aldeia, que foi sua residência, após ser expulso de Nazaré. </w:t>
      </w:r>
    </w:p>
    <w:p w:rsidR="000D46A1" w:rsidRPr="00EC19B8" w:rsidRDefault="000D46A1" w:rsidP="007C1497">
      <w:pPr>
        <w:spacing w:after="0" w:line="240" w:lineRule="auto"/>
        <w:jc w:val="both"/>
        <w:rPr>
          <w:rFonts w:cstheme="minorHAnsi"/>
          <w:color w:val="595959" w:themeColor="text1" w:themeTint="A6"/>
          <w:sz w:val="10"/>
          <w:szCs w:val="10"/>
        </w:rPr>
      </w:pPr>
    </w:p>
    <w:p w:rsidR="00332DFB" w:rsidRPr="00EC19B8" w:rsidRDefault="00D308D0" w:rsidP="00D308D0">
      <w:pPr>
        <w:spacing w:after="0" w:line="240" w:lineRule="auto"/>
        <w:jc w:val="both"/>
        <w:rPr>
          <w:b/>
          <w:color w:val="595959" w:themeColor="text1" w:themeTint="A6"/>
        </w:rPr>
      </w:pPr>
      <w:r w:rsidRPr="00EC19B8">
        <w:rPr>
          <w:rFonts w:cstheme="minorHAnsi"/>
          <w:b/>
          <w:noProof/>
          <w:color w:val="595959" w:themeColor="text1" w:themeTint="A6"/>
          <w:lang w:eastAsia="pt-BR"/>
        </w:rPr>
        <w:drawing>
          <wp:anchor distT="0" distB="0" distL="114300" distR="114300" simplePos="0" relativeHeight="251701248" behindDoc="0" locked="0" layoutInCell="1" allowOverlap="1" wp14:anchorId="020845BE" wp14:editId="126829B6">
            <wp:simplePos x="0" y="0"/>
            <wp:positionH relativeFrom="margin">
              <wp:posOffset>13335</wp:posOffset>
            </wp:positionH>
            <wp:positionV relativeFrom="margin">
              <wp:posOffset>631825</wp:posOffset>
            </wp:positionV>
            <wp:extent cx="1706880" cy="1186180"/>
            <wp:effectExtent l="19050" t="19050" r="26670" b="1397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jordao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6880" cy="11861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32DFB" w:rsidRPr="00EC19B8">
        <w:rPr>
          <w:b/>
          <w:color w:val="595959" w:themeColor="text1" w:themeTint="A6"/>
        </w:rPr>
        <w:t>RIO JORDÃO – LOCAL YARDENIT.</w:t>
      </w:r>
    </w:p>
    <w:p w:rsidR="00332DFB" w:rsidRPr="00EC19B8" w:rsidRDefault="00332DFB" w:rsidP="00D308D0">
      <w:pPr>
        <w:spacing w:after="0" w:line="240" w:lineRule="auto"/>
        <w:jc w:val="both"/>
        <w:rPr>
          <w:color w:val="595959" w:themeColor="text1" w:themeTint="A6"/>
        </w:rPr>
      </w:pPr>
      <w:r w:rsidRPr="00EC19B8">
        <w:rPr>
          <w:color w:val="595959" w:themeColor="text1" w:themeTint="A6"/>
        </w:rPr>
        <w:t>Prosseguiremos até o Rio Jordão, um dos lugares mais significativos da Terra Santa. É aqui que recordaremos o Batismo de Jesus por João Batista. Aos que desejarem, teremos um tempo para entrar nas águas do rio.</w:t>
      </w:r>
    </w:p>
    <w:p w:rsidR="00332DFB" w:rsidRPr="00EC19B8" w:rsidRDefault="00332DFB" w:rsidP="00D308D0">
      <w:pPr>
        <w:spacing w:after="0" w:line="240" w:lineRule="auto"/>
        <w:jc w:val="both"/>
        <w:rPr>
          <w:color w:val="595959" w:themeColor="text1" w:themeTint="A6"/>
          <w:sz w:val="10"/>
          <w:szCs w:val="10"/>
        </w:rPr>
      </w:pPr>
    </w:p>
    <w:p w:rsidR="00332DFB" w:rsidRPr="00EC19B8" w:rsidRDefault="00332DFB" w:rsidP="00D308D0">
      <w:pPr>
        <w:spacing w:after="0" w:line="240" w:lineRule="auto"/>
        <w:jc w:val="both"/>
        <w:rPr>
          <w:color w:val="595959" w:themeColor="text1" w:themeTint="A6"/>
        </w:rPr>
      </w:pPr>
      <w:r w:rsidRPr="00EC19B8">
        <w:rPr>
          <w:b/>
          <w:color w:val="595959" w:themeColor="text1" w:themeTint="A6"/>
          <w:u w:val="single"/>
        </w:rPr>
        <w:t>Nota.</w:t>
      </w:r>
      <w:r w:rsidRPr="00EC19B8">
        <w:rPr>
          <w:color w:val="595959" w:themeColor="text1" w:themeTint="A6"/>
        </w:rPr>
        <w:t xml:space="preserve"> O local que visitaremos se chama </w:t>
      </w:r>
      <w:proofErr w:type="spellStart"/>
      <w:r w:rsidRPr="00EC19B8">
        <w:rPr>
          <w:rStyle w:val="nfase"/>
          <w:color w:val="595959" w:themeColor="text1" w:themeTint="A6"/>
        </w:rPr>
        <w:t>Yardenit</w:t>
      </w:r>
      <w:proofErr w:type="spellEnd"/>
      <w:r w:rsidRPr="00EC19B8">
        <w:rPr>
          <w:color w:val="595959" w:themeColor="text1" w:themeTint="A6"/>
        </w:rPr>
        <w:t>, que conta com uma excelente estrutura para receber peregrinos do mundo todo. Aos que desejarem, haverá um tempo para entrar nas águas do rio. Para isso, é possível alugar uma bata branca no local (Não incluso), com custo aproximado de US$ 20,00 (valor sujeito a alteração).</w:t>
      </w:r>
    </w:p>
    <w:p w:rsidR="00332DFB" w:rsidRPr="00EC19B8" w:rsidRDefault="00332DFB" w:rsidP="00D308D0">
      <w:pPr>
        <w:spacing w:after="0" w:line="240" w:lineRule="auto"/>
        <w:jc w:val="both"/>
        <w:rPr>
          <w:rFonts w:ascii="Calibri" w:hAnsi="Calibri" w:cs="Calibri"/>
          <w:color w:val="595959" w:themeColor="text1" w:themeTint="A6"/>
        </w:rPr>
      </w:pPr>
      <w:r w:rsidRPr="00EC19B8">
        <w:rPr>
          <w:rFonts w:ascii="Calibri" w:hAnsi="Calibri" w:cs="Calibri"/>
          <w:bCs/>
          <w:color w:val="595959" w:themeColor="text1" w:themeTint="A6"/>
        </w:rPr>
        <w:t>Retorno ao hotel e descanso.</w:t>
      </w:r>
    </w:p>
    <w:p w:rsidR="009403A1" w:rsidRPr="00EC19B8" w:rsidRDefault="009403A1" w:rsidP="00D308D0">
      <w:pPr>
        <w:spacing w:after="0" w:line="240" w:lineRule="auto"/>
        <w:jc w:val="both"/>
        <w:rPr>
          <w:rFonts w:cstheme="minorHAnsi"/>
          <w:color w:val="595959" w:themeColor="text1" w:themeTint="A6"/>
          <w:sz w:val="10"/>
          <w:szCs w:val="10"/>
        </w:rPr>
      </w:pPr>
    </w:p>
    <w:p w:rsidR="009403A1" w:rsidRPr="00EC19B8" w:rsidRDefault="009403A1" w:rsidP="00D308D0">
      <w:pPr>
        <w:spacing w:after="0" w:line="240" w:lineRule="auto"/>
        <w:rPr>
          <w:b/>
          <w:color w:val="595959" w:themeColor="text1" w:themeTint="A6"/>
        </w:rPr>
      </w:pPr>
      <w:r w:rsidRPr="00EC19B8">
        <w:rPr>
          <w:b/>
          <w:color w:val="595959" w:themeColor="text1" w:themeTint="A6"/>
        </w:rPr>
        <w:t>CANÁ DA GALILEIA:</w:t>
      </w:r>
    </w:p>
    <w:p w:rsidR="009403A1" w:rsidRPr="00EC19B8" w:rsidRDefault="009403A1" w:rsidP="00D308D0">
      <w:pPr>
        <w:spacing w:after="0" w:line="240" w:lineRule="auto"/>
        <w:rPr>
          <w:color w:val="595959" w:themeColor="text1" w:themeTint="A6"/>
        </w:rPr>
      </w:pPr>
      <w:r w:rsidRPr="00EC19B8">
        <w:rPr>
          <w:color w:val="595959" w:themeColor="text1" w:themeTint="A6"/>
        </w:rPr>
        <w:t>No final da tarde sairemos para Caná da Galileia, para relembrar o Primeiro Milagre de Jesus, transformando água em vinho, onde visitaremos uma Igreja Franciscana que guarda em seu subsolo, restos de uma sinagoga de dois mil anos, e, segundo escavações arqueológicas realizadas, comprovou ser da mesma época do milagre, como Caná de dois mil anos, que era um pequeno vilarejo e não poderia haver mais que uma sinagoga.</w:t>
      </w:r>
    </w:p>
    <w:p w:rsidR="000D46A1" w:rsidRPr="00EC19B8" w:rsidRDefault="000D46A1" w:rsidP="00D308D0">
      <w:pPr>
        <w:spacing w:after="0" w:line="240" w:lineRule="auto"/>
        <w:rPr>
          <w:color w:val="595959" w:themeColor="text1" w:themeTint="A6"/>
        </w:rPr>
      </w:pPr>
      <w:r w:rsidRPr="00EC19B8">
        <w:rPr>
          <w:color w:val="595959" w:themeColor="text1" w:themeTint="A6"/>
        </w:rPr>
        <w:t>Retorno ao hotel e descanso.</w:t>
      </w:r>
    </w:p>
    <w:p w:rsidR="009403A1" w:rsidRPr="00EC19B8" w:rsidRDefault="009403A1" w:rsidP="000D46A1">
      <w:pPr>
        <w:spacing w:after="0"/>
        <w:rPr>
          <w:b/>
          <w:color w:val="595959" w:themeColor="text1" w:themeTint="A6"/>
        </w:rPr>
      </w:pPr>
      <w:r w:rsidRPr="00EC19B8">
        <w:rPr>
          <w:b/>
          <w:color w:val="595959" w:themeColor="text1" w:themeTint="A6"/>
        </w:rPr>
        <w:t xml:space="preserve">INCLUSO: CAFÉ DA MANHÃ, ALMOÇO E JANTAR.           </w:t>
      </w:r>
    </w:p>
    <w:p w:rsidR="009403A1" w:rsidRDefault="009403A1" w:rsidP="007C1497">
      <w:pPr>
        <w:spacing w:after="0" w:line="240" w:lineRule="auto"/>
        <w:jc w:val="both"/>
        <w:rPr>
          <w:rFonts w:cstheme="minorHAnsi"/>
          <w:b/>
          <w:color w:val="1F497D" w:themeColor="text2"/>
        </w:rPr>
      </w:pPr>
    </w:p>
    <w:p w:rsidR="009403A1" w:rsidRDefault="009403A1" w:rsidP="007C1497">
      <w:pPr>
        <w:spacing w:after="0" w:line="240" w:lineRule="auto"/>
        <w:jc w:val="both"/>
        <w:rPr>
          <w:rFonts w:cstheme="minorHAnsi"/>
          <w:b/>
          <w:color w:val="1F497D" w:themeColor="text2"/>
        </w:rPr>
      </w:pPr>
    </w:p>
    <w:p w:rsidR="009403A1" w:rsidRPr="00172A47" w:rsidRDefault="009403A1" w:rsidP="007C1497">
      <w:pPr>
        <w:spacing w:after="0" w:line="240" w:lineRule="auto"/>
        <w:jc w:val="both"/>
        <w:rPr>
          <w:rFonts w:cstheme="minorHAnsi"/>
          <w:b/>
          <w:color w:val="00B050"/>
          <w:u w:val="single"/>
        </w:rPr>
      </w:pPr>
      <w:r w:rsidRPr="00172A47">
        <w:rPr>
          <w:rFonts w:cstheme="minorHAnsi"/>
          <w:b/>
          <w:color w:val="00B050"/>
          <w:u w:val="single"/>
        </w:rPr>
        <w:t xml:space="preserve">10º DIA.  </w:t>
      </w:r>
      <w:r w:rsidR="003372EF">
        <w:rPr>
          <w:rFonts w:cstheme="minorHAnsi"/>
          <w:b/>
          <w:color w:val="00B050"/>
          <w:u w:val="single"/>
        </w:rPr>
        <w:t>12/NOVEMBRO</w:t>
      </w:r>
      <w:r w:rsidR="003372EF" w:rsidRPr="003D68BC">
        <w:rPr>
          <w:rFonts w:cstheme="minorHAnsi"/>
          <w:b/>
          <w:color w:val="00B050"/>
          <w:u w:val="single"/>
        </w:rPr>
        <w:t xml:space="preserve">/2026 </w:t>
      </w:r>
      <w:r w:rsidR="007C1497" w:rsidRPr="00172A47">
        <w:rPr>
          <w:rFonts w:cstheme="minorHAnsi"/>
          <w:b/>
          <w:color w:val="00B050"/>
          <w:u w:val="single"/>
        </w:rPr>
        <w:t>(Q</w:t>
      </w:r>
      <w:r w:rsidR="00172A47">
        <w:rPr>
          <w:rFonts w:cstheme="minorHAnsi"/>
          <w:b/>
          <w:color w:val="00B050"/>
          <w:u w:val="single"/>
        </w:rPr>
        <w:t>uinta</w:t>
      </w:r>
      <w:r w:rsidR="007C1497" w:rsidRPr="00172A47">
        <w:rPr>
          <w:rFonts w:cstheme="minorHAnsi"/>
          <w:b/>
          <w:color w:val="00B050"/>
          <w:u w:val="single"/>
        </w:rPr>
        <w:t>)</w:t>
      </w:r>
    </w:p>
    <w:p w:rsidR="009403A1" w:rsidRPr="00D5691F" w:rsidRDefault="009403A1" w:rsidP="007C1497">
      <w:pPr>
        <w:spacing w:after="0" w:line="240" w:lineRule="auto"/>
        <w:jc w:val="both"/>
        <w:rPr>
          <w:rFonts w:cstheme="minorHAnsi"/>
          <w:b/>
          <w:color w:val="0F243E" w:themeColor="text2" w:themeShade="80"/>
        </w:rPr>
      </w:pPr>
      <w:r w:rsidRPr="00D5691F">
        <w:rPr>
          <w:rFonts w:cstheme="minorHAnsi"/>
          <w:b/>
          <w:color w:val="0F243E" w:themeColor="text2" w:themeShade="80"/>
        </w:rPr>
        <w:t xml:space="preserve">NAZARÉ </w:t>
      </w:r>
      <w:r w:rsidR="00D308D0">
        <w:rPr>
          <w:rFonts w:cstheme="minorHAnsi"/>
          <w:b/>
          <w:color w:val="0F243E" w:themeColor="text2" w:themeShade="80"/>
        </w:rPr>
        <w:t>|</w:t>
      </w:r>
      <w:r w:rsidRPr="00D5691F">
        <w:rPr>
          <w:rFonts w:cstheme="minorHAnsi"/>
          <w:b/>
          <w:color w:val="0F243E" w:themeColor="text2" w:themeShade="80"/>
        </w:rPr>
        <w:t xml:space="preserve"> CESAREIA MARÍTIMA </w:t>
      </w:r>
      <w:r w:rsidR="00D308D0">
        <w:rPr>
          <w:rFonts w:cstheme="minorHAnsi"/>
          <w:b/>
          <w:color w:val="0F243E" w:themeColor="text2" w:themeShade="80"/>
        </w:rPr>
        <w:t>|</w:t>
      </w:r>
      <w:r w:rsidRPr="00D5691F">
        <w:rPr>
          <w:rFonts w:cstheme="minorHAnsi"/>
          <w:b/>
          <w:color w:val="0F243E" w:themeColor="text2" w:themeShade="80"/>
        </w:rPr>
        <w:t xml:space="preserve"> TEL AVIV </w:t>
      </w:r>
      <w:r w:rsidR="00D308D0">
        <w:rPr>
          <w:rFonts w:cstheme="minorHAnsi"/>
          <w:b/>
          <w:color w:val="0F243E" w:themeColor="text2" w:themeShade="80"/>
        </w:rPr>
        <w:t>|</w:t>
      </w:r>
      <w:r w:rsidRPr="00D5691F">
        <w:rPr>
          <w:rFonts w:cstheme="minorHAnsi"/>
          <w:b/>
          <w:color w:val="0F243E" w:themeColor="text2" w:themeShade="80"/>
        </w:rPr>
        <w:t xml:space="preserve"> JAFA </w:t>
      </w:r>
      <w:r w:rsidR="00D308D0">
        <w:rPr>
          <w:rFonts w:cstheme="minorHAnsi"/>
          <w:b/>
          <w:color w:val="0F243E" w:themeColor="text2" w:themeShade="80"/>
        </w:rPr>
        <w:t>|</w:t>
      </w:r>
      <w:r w:rsidRPr="00D5691F">
        <w:rPr>
          <w:rFonts w:cstheme="minorHAnsi"/>
          <w:b/>
          <w:color w:val="0F243E" w:themeColor="text2" w:themeShade="80"/>
        </w:rPr>
        <w:t xml:space="preserve"> JERUSALÉM.</w:t>
      </w:r>
    </w:p>
    <w:p w:rsidR="000D46A1" w:rsidRPr="00EC19B8" w:rsidRDefault="000D46A1" w:rsidP="000D46A1">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 xml:space="preserve">Café da manhã no hotel. </w:t>
      </w:r>
    </w:p>
    <w:p w:rsidR="009403A1" w:rsidRPr="00EC19B8" w:rsidRDefault="009403A1" w:rsidP="007C1497">
      <w:pPr>
        <w:spacing w:after="0" w:line="240" w:lineRule="auto"/>
        <w:jc w:val="both"/>
        <w:rPr>
          <w:rFonts w:cstheme="minorHAnsi"/>
          <w:b/>
          <w:color w:val="595959" w:themeColor="text1" w:themeTint="A6"/>
        </w:rPr>
      </w:pPr>
      <w:r w:rsidRPr="00EC19B8">
        <w:rPr>
          <w:rFonts w:cstheme="minorHAnsi"/>
          <w:b/>
          <w:color w:val="595959" w:themeColor="text1" w:themeTint="A6"/>
        </w:rPr>
        <w:t>NAZARÉ:</w:t>
      </w:r>
    </w:p>
    <w:p w:rsidR="009403A1" w:rsidRPr="00EC19B8" w:rsidRDefault="00D308D0" w:rsidP="007C1497">
      <w:pPr>
        <w:spacing w:after="0" w:line="240" w:lineRule="auto"/>
        <w:jc w:val="both"/>
        <w:rPr>
          <w:rFonts w:cstheme="minorHAnsi"/>
          <w:color w:val="595959" w:themeColor="text1" w:themeTint="A6"/>
        </w:rPr>
      </w:pPr>
      <w:r w:rsidRPr="00EC19B8">
        <w:rPr>
          <w:rFonts w:cstheme="minorHAnsi"/>
          <w:noProof/>
          <w:color w:val="595959" w:themeColor="text1" w:themeTint="A6"/>
          <w:lang w:eastAsia="pt-BR"/>
        </w:rPr>
        <w:drawing>
          <wp:anchor distT="0" distB="0" distL="114300" distR="114300" simplePos="0" relativeHeight="251702272" behindDoc="0" locked="0" layoutInCell="1" allowOverlap="1" wp14:anchorId="75013F5F" wp14:editId="4BE90C62">
            <wp:simplePos x="0" y="0"/>
            <wp:positionH relativeFrom="margin">
              <wp:posOffset>5480685</wp:posOffset>
            </wp:positionH>
            <wp:positionV relativeFrom="margin">
              <wp:posOffset>4563745</wp:posOffset>
            </wp:positionV>
            <wp:extent cx="1304925" cy="1638300"/>
            <wp:effectExtent l="19050" t="19050" r="28575" b="1905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LICA DA ANUNCIAÇÃO 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4925" cy="1638300"/>
                    </a:xfrm>
                    <a:prstGeom prst="rect">
                      <a:avLst/>
                    </a:prstGeom>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0D46A1" w:rsidRPr="00EC19B8">
        <w:rPr>
          <w:rFonts w:cstheme="minorHAnsi"/>
          <w:color w:val="595959" w:themeColor="text1" w:themeTint="A6"/>
        </w:rPr>
        <w:t>S</w:t>
      </w:r>
      <w:r w:rsidR="009403A1" w:rsidRPr="00EC19B8">
        <w:rPr>
          <w:rFonts w:cstheme="minorHAnsi"/>
          <w:color w:val="595959" w:themeColor="text1" w:themeTint="A6"/>
        </w:rPr>
        <w:t xml:space="preserve">aída em direção à pitoresca cidade de Nazaré, onde visitaremos a Igreja da Anunciação de Maria, construída para proteger as ruínas da casa de Maria e de José, local onde o anjo Gabriel encontrou com Maria e anunciou </w:t>
      </w:r>
      <w:proofErr w:type="gramStart"/>
      <w:r w:rsidR="009403A1" w:rsidRPr="00EC19B8">
        <w:rPr>
          <w:rFonts w:cstheme="minorHAnsi"/>
          <w:color w:val="595959" w:themeColor="text1" w:themeTint="A6"/>
        </w:rPr>
        <w:t>à</w:t>
      </w:r>
      <w:proofErr w:type="gramEnd"/>
      <w:r w:rsidR="009403A1" w:rsidRPr="00EC19B8">
        <w:rPr>
          <w:rFonts w:cstheme="minorHAnsi"/>
          <w:color w:val="595959" w:themeColor="text1" w:themeTint="A6"/>
        </w:rPr>
        <w:t xml:space="preserve"> ela o nascimento do Messias  (</w:t>
      </w:r>
      <w:proofErr w:type="spellStart"/>
      <w:r w:rsidR="009403A1" w:rsidRPr="00EC19B8">
        <w:rPr>
          <w:rFonts w:cstheme="minorHAnsi"/>
          <w:color w:val="595959" w:themeColor="text1" w:themeTint="A6"/>
        </w:rPr>
        <w:t>Lc</w:t>
      </w:r>
      <w:proofErr w:type="spellEnd"/>
      <w:r w:rsidR="009403A1" w:rsidRPr="00EC19B8">
        <w:rPr>
          <w:rFonts w:cstheme="minorHAnsi"/>
          <w:color w:val="595959" w:themeColor="text1" w:themeTint="A6"/>
        </w:rPr>
        <w:t xml:space="preserve"> 1-6): “E o Santo que de ti há de nascer, será chamado Filho de Deus” (</w:t>
      </w:r>
      <w:proofErr w:type="spellStart"/>
      <w:r w:rsidR="009403A1" w:rsidRPr="00EC19B8">
        <w:rPr>
          <w:rFonts w:cstheme="minorHAnsi"/>
          <w:color w:val="595959" w:themeColor="text1" w:themeTint="A6"/>
        </w:rPr>
        <w:t>Lc</w:t>
      </w:r>
      <w:proofErr w:type="spellEnd"/>
      <w:r w:rsidR="009403A1" w:rsidRPr="00EC19B8">
        <w:rPr>
          <w:rFonts w:cstheme="minorHAnsi"/>
          <w:color w:val="595959" w:themeColor="text1" w:themeTint="A6"/>
        </w:rPr>
        <w:t xml:space="preserve"> 1-35).</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 xml:space="preserve">Em Nazaré, bem perto da casa de Maria, visitaremos a cripta da Igreja de São José, onde pela tradição fica a carpintaria de José em uma caverna. Nichos existentes na parede da gruta para colocação de ferramentas demonstram ter sido no passado uma oficina. </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 xml:space="preserve">O local, bem escondidinho, próximo da grandiosa basílica, teria sido identificado por arqueólogos do vaticano como local de uma carpintaria, e, que por Nazaré ser uma cidade muito pequena, logo os arqueólogos fizeram associação com o carpinteiro José.                                                                 </w:t>
      </w:r>
    </w:p>
    <w:p w:rsidR="009403A1" w:rsidRPr="004E5713" w:rsidRDefault="009403A1" w:rsidP="007C1497">
      <w:pPr>
        <w:spacing w:after="0" w:line="240" w:lineRule="auto"/>
        <w:jc w:val="both"/>
        <w:rPr>
          <w:rFonts w:cstheme="minorHAnsi"/>
          <w:color w:val="808080" w:themeColor="background1" w:themeShade="80"/>
        </w:rPr>
      </w:pPr>
      <w:r w:rsidRPr="00EC19B8">
        <w:rPr>
          <w:rFonts w:cstheme="minorHAnsi"/>
          <w:color w:val="595959" w:themeColor="text1" w:themeTint="A6"/>
        </w:rPr>
        <w:t>Ao entrar no subsolo da pequena igreja de São José, construída em 1914, os visitantes poderão ver, sob um vidro no chão, o lugar onde Jesus teria trabalhado com seu pai carpinteiro</w:t>
      </w:r>
      <w:r w:rsidRPr="004E5713">
        <w:rPr>
          <w:rFonts w:cstheme="minorHAnsi"/>
          <w:color w:val="808080" w:themeColor="background1" w:themeShade="80"/>
        </w:rPr>
        <w:t>.</w:t>
      </w:r>
    </w:p>
    <w:p w:rsidR="009403A1" w:rsidRPr="004E5713" w:rsidRDefault="009403A1" w:rsidP="007C1497">
      <w:pPr>
        <w:spacing w:after="0" w:line="240" w:lineRule="auto"/>
        <w:ind w:firstLine="708"/>
        <w:jc w:val="both"/>
        <w:rPr>
          <w:rFonts w:eastAsia="Batang" w:cstheme="minorHAnsi"/>
          <w:color w:val="808080"/>
          <w:sz w:val="10"/>
          <w:szCs w:val="10"/>
        </w:rPr>
      </w:pPr>
    </w:p>
    <w:p w:rsidR="009403A1" w:rsidRPr="00EC19B8" w:rsidRDefault="00D308D0" w:rsidP="007C1497">
      <w:pPr>
        <w:shd w:val="clear" w:color="auto" w:fill="FFFFFF"/>
        <w:spacing w:after="0" w:line="240" w:lineRule="auto"/>
        <w:jc w:val="both"/>
        <w:rPr>
          <w:rFonts w:eastAsia="Batang" w:cstheme="minorHAnsi"/>
          <w:b/>
          <w:bCs/>
          <w:color w:val="595959" w:themeColor="text1" w:themeTint="A6"/>
        </w:rPr>
      </w:pPr>
      <w:r w:rsidRPr="00EC19B8">
        <w:rPr>
          <w:noProof/>
          <w:color w:val="595959" w:themeColor="text1" w:themeTint="A6"/>
          <w:lang w:eastAsia="pt-BR"/>
        </w:rPr>
        <w:drawing>
          <wp:anchor distT="0" distB="0" distL="114300" distR="114300" simplePos="0" relativeHeight="251720704" behindDoc="0" locked="0" layoutInCell="1" allowOverlap="1" wp14:anchorId="35158BCD" wp14:editId="16A107CC">
            <wp:simplePos x="0" y="0"/>
            <wp:positionH relativeFrom="margin">
              <wp:posOffset>19050</wp:posOffset>
            </wp:positionH>
            <wp:positionV relativeFrom="margin">
              <wp:posOffset>6677025</wp:posOffset>
            </wp:positionV>
            <wp:extent cx="2204720" cy="1295400"/>
            <wp:effectExtent l="0" t="0" r="508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4720" cy="1295400"/>
                    </a:xfrm>
                    <a:prstGeom prst="rect">
                      <a:avLst/>
                    </a:prstGeom>
                  </pic:spPr>
                </pic:pic>
              </a:graphicData>
            </a:graphic>
            <wp14:sizeRelH relativeFrom="margin">
              <wp14:pctWidth>0</wp14:pctWidth>
            </wp14:sizeRelH>
            <wp14:sizeRelV relativeFrom="margin">
              <wp14:pctHeight>0</wp14:pctHeight>
            </wp14:sizeRelV>
          </wp:anchor>
        </w:drawing>
      </w:r>
      <w:r w:rsidR="009403A1" w:rsidRPr="00EC19B8">
        <w:rPr>
          <w:rFonts w:eastAsia="Batang" w:cstheme="minorHAnsi"/>
          <w:b/>
          <w:bCs/>
          <w:color w:val="595959" w:themeColor="text1" w:themeTint="A6"/>
        </w:rPr>
        <w:t>CESAREIA MARÍTIMA:</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Prosseguimento pela estrada litorânea, a antiga Via Maris, para chegar à Cesareia Marítima. Passaremos ao longo desse dia, visitando os seguintes locais: as belíssimas escavações de Cesareia Marítima, cidade construída por Herodes, que a dedicou ao imperador romano César Augusto. Também foi residência oficial de Pilatos. Nesta cidade, o apóstolo Paulo ficou preso por dois anos antes de ser enviado para Roma (At 27). A cidade ainda está em constantes escavações. Cesareia era belíssima! Hoje, podemos ver as ruínas do que foi no passado o Palácio de Pilatos, que se destacava à beira do Mediterrâneo. No enorme hipódromo, em estilo Romano, ainda há arquibancadas e murais com afrescos originais. Ainda em Cesareia, veremos o belo teatro ao ar livre construído por Herodes, onde, ainda hoje, são realizados shows, peças teatrais e musicais.</w:t>
      </w:r>
    </w:p>
    <w:p w:rsidR="009403A1" w:rsidRPr="00EC19B8" w:rsidRDefault="009403A1" w:rsidP="007C1497">
      <w:pPr>
        <w:spacing w:after="0" w:line="240" w:lineRule="auto"/>
        <w:jc w:val="both"/>
        <w:rPr>
          <w:rFonts w:cstheme="minorHAnsi"/>
          <w:b/>
          <w:color w:val="595959" w:themeColor="text1" w:themeTint="A6"/>
        </w:rPr>
      </w:pPr>
      <w:r w:rsidRPr="00EC19B8">
        <w:rPr>
          <w:rFonts w:cstheme="minorHAnsi"/>
          <w:b/>
          <w:color w:val="595959" w:themeColor="text1" w:themeTint="A6"/>
        </w:rPr>
        <w:t>TEL AVIV:</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 xml:space="preserve">City Tour por Tel Aviv, a cidade branca.  Desde 2003 Tel Aviv é reconhecida pela UNESCO como Patrimônio Mundial da Humanidade, a qual conta atualmente com mais de 4.000 edifícios construídos no estilo Bauhaus. </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Uma metrópole que muitos acham ser a capital de Israel, quando na realidade a capital é Jerusalém a três mil anos desde o rei Davi.</w:t>
      </w:r>
    </w:p>
    <w:p w:rsidR="009403A1" w:rsidRPr="00EC19B8" w:rsidRDefault="00D308D0" w:rsidP="007C1497">
      <w:pPr>
        <w:spacing w:after="0" w:line="240" w:lineRule="auto"/>
        <w:jc w:val="both"/>
        <w:rPr>
          <w:rFonts w:cstheme="minorHAnsi"/>
          <w:color w:val="595959" w:themeColor="text1" w:themeTint="A6"/>
        </w:rPr>
      </w:pPr>
      <w:r w:rsidRPr="00EC19B8">
        <w:rPr>
          <w:rFonts w:cstheme="minorHAnsi"/>
          <w:noProof/>
          <w:color w:val="595959" w:themeColor="text1" w:themeTint="A6"/>
          <w:lang w:eastAsia="pt-BR"/>
        </w:rPr>
        <w:lastRenderedPageBreak/>
        <w:drawing>
          <wp:anchor distT="0" distB="0" distL="114300" distR="114300" simplePos="0" relativeHeight="251712512" behindDoc="0" locked="0" layoutInCell="1" allowOverlap="1" wp14:anchorId="78873CF1" wp14:editId="7739D718">
            <wp:simplePos x="0" y="0"/>
            <wp:positionH relativeFrom="margin">
              <wp:posOffset>5715</wp:posOffset>
            </wp:positionH>
            <wp:positionV relativeFrom="margin">
              <wp:posOffset>37465</wp:posOffset>
            </wp:positionV>
            <wp:extent cx="2411730" cy="1356360"/>
            <wp:effectExtent l="19050" t="19050" r="26670" b="1524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1730" cy="1356360"/>
                    </a:xfrm>
                    <a:prstGeom prst="rect">
                      <a:avLst/>
                    </a:prstGeom>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9403A1" w:rsidRPr="00EC19B8">
        <w:rPr>
          <w:rFonts w:cstheme="minorHAnsi"/>
          <w:color w:val="595959" w:themeColor="text1" w:themeTint="A6"/>
        </w:rPr>
        <w:t>Tel Aviv é relativamente nova, tem cem anos apenas, mas é uma movimentada e moderna cidade, com praias de fina areia dourada, atmosfera agitada que lembra o Rio de Janeiro, e possui um deslumbrante calçadão da praia e muitas opções de diversões, com sabor autêntico de Oriente Médio, para não mencionar a boa comida e o café de qualidade.</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Fica a quarenta minutos de Jerusalém, mas tem um ritmo e uma vibração totalmente diferente, Jerusalém é uma cidade religiosa de incomparável beleza e tem sido há milênios uma cidade inspiradora para milhares de pessoas de todo o mundo.</w:t>
      </w:r>
    </w:p>
    <w:p w:rsidR="009403A1" w:rsidRPr="00EC19B8" w:rsidRDefault="009403A1" w:rsidP="007C1497">
      <w:pPr>
        <w:spacing w:after="0" w:line="240" w:lineRule="auto"/>
        <w:jc w:val="both"/>
        <w:rPr>
          <w:rFonts w:cstheme="minorHAnsi"/>
          <w:color w:val="595959" w:themeColor="text1" w:themeTint="A6"/>
        </w:rPr>
      </w:pPr>
      <w:r w:rsidRPr="00EC19B8">
        <w:rPr>
          <w:rFonts w:cstheme="minorHAnsi"/>
          <w:color w:val="595959" w:themeColor="text1" w:themeTint="A6"/>
        </w:rPr>
        <w:t>Embora Tel Aviv e Jerusalém sejam duas cidades movimentadas, vibrantes e intrigantes, geograficamente próximas, elas são completamente diferentes, oferecem uma infinidade de atrações, paisagens, aromas e sabores distintos.</w:t>
      </w:r>
    </w:p>
    <w:p w:rsidR="009403A1" w:rsidRPr="00EC19B8" w:rsidRDefault="009403A1" w:rsidP="007C1497">
      <w:pPr>
        <w:shd w:val="clear" w:color="auto" w:fill="FFFFFF"/>
        <w:spacing w:after="0" w:line="240" w:lineRule="auto"/>
        <w:jc w:val="both"/>
        <w:rPr>
          <w:rFonts w:eastAsia="Calibri" w:cstheme="minorHAnsi"/>
          <w:b/>
          <w:bCs/>
          <w:color w:val="595959" w:themeColor="text1" w:themeTint="A6"/>
          <w:sz w:val="10"/>
          <w:szCs w:val="10"/>
        </w:rPr>
      </w:pPr>
    </w:p>
    <w:p w:rsidR="009403A1" w:rsidRPr="00EC19B8" w:rsidRDefault="009403A1" w:rsidP="007C1497">
      <w:pPr>
        <w:shd w:val="clear" w:color="auto" w:fill="FFFFFF"/>
        <w:spacing w:after="0" w:line="240" w:lineRule="auto"/>
        <w:jc w:val="both"/>
        <w:rPr>
          <w:rFonts w:eastAsia="Calibri" w:cstheme="minorHAnsi"/>
          <w:b/>
          <w:bCs/>
          <w:color w:val="595959" w:themeColor="text1" w:themeTint="A6"/>
        </w:rPr>
      </w:pPr>
      <w:r w:rsidRPr="00EC19B8">
        <w:rPr>
          <w:rFonts w:eastAsia="Calibri" w:cstheme="minorHAnsi"/>
          <w:b/>
          <w:bCs/>
          <w:color w:val="595959" w:themeColor="text1" w:themeTint="A6"/>
        </w:rPr>
        <w:t>JAFFA:</w:t>
      </w:r>
    </w:p>
    <w:p w:rsidR="009403A1" w:rsidRPr="00EC19B8" w:rsidRDefault="009403A1" w:rsidP="007C1497">
      <w:pPr>
        <w:shd w:val="clear" w:color="auto" w:fill="FFFFFF"/>
        <w:spacing w:after="0" w:line="240" w:lineRule="auto"/>
        <w:jc w:val="both"/>
        <w:rPr>
          <w:rFonts w:eastAsia="Calibri" w:cstheme="minorHAnsi"/>
          <w:bCs/>
          <w:color w:val="595959" w:themeColor="text1" w:themeTint="A6"/>
        </w:rPr>
      </w:pPr>
      <w:r w:rsidRPr="00EC19B8">
        <w:rPr>
          <w:rFonts w:eastAsia="Calibri" w:cstheme="minorHAnsi"/>
          <w:bCs/>
          <w:color w:val="595959" w:themeColor="text1" w:themeTint="A6"/>
        </w:rPr>
        <w:t>Em seguida visitaremos o porto de Jaffa, considerado um dos portos mais antigos do mundo, de onde surgiu Tel Aviv.</w:t>
      </w:r>
    </w:p>
    <w:p w:rsidR="009403A1" w:rsidRPr="00EC19B8" w:rsidRDefault="009403A1" w:rsidP="007C1497">
      <w:pPr>
        <w:spacing w:after="0" w:line="240" w:lineRule="auto"/>
        <w:jc w:val="both"/>
        <w:rPr>
          <w:rFonts w:cstheme="minorHAnsi"/>
          <w:color w:val="595959" w:themeColor="text1" w:themeTint="A6"/>
        </w:rPr>
      </w:pPr>
      <w:r w:rsidRPr="00EC19B8">
        <w:rPr>
          <w:rFonts w:eastAsia="Calibri" w:cstheme="minorHAnsi"/>
          <w:bCs/>
          <w:color w:val="595959" w:themeColor="text1" w:themeTint="A6"/>
        </w:rPr>
        <w:t xml:space="preserve">Jaffa é hoje uma cidade vibrante, surpreendente e inovadora. Pitorescas ruelas, galerias de arte, butiques exclusivas, edifícios </w:t>
      </w:r>
      <w:proofErr w:type="gramStart"/>
      <w:r w:rsidRPr="00EC19B8">
        <w:rPr>
          <w:rFonts w:eastAsia="Calibri" w:cstheme="minorHAnsi"/>
          <w:bCs/>
          <w:color w:val="595959" w:themeColor="text1" w:themeTint="A6"/>
        </w:rPr>
        <w:t>antigos, marcos maravilhosos</w:t>
      </w:r>
      <w:proofErr w:type="gramEnd"/>
      <w:r w:rsidRPr="00EC19B8">
        <w:rPr>
          <w:rFonts w:eastAsia="Calibri" w:cstheme="minorHAnsi"/>
          <w:bCs/>
          <w:color w:val="595959" w:themeColor="text1" w:themeTint="A6"/>
        </w:rPr>
        <w:t xml:space="preserve"> e uma abundância de restaurantes autênticos do Oriente Médio. As ruas de Jaffa estão cheias de surpresas. Andando pelas estreitas ruas de pedra da antiga Jaffa, descubra os pátios escondidos e observe os pequenos detalhes - azulejos de cerâmica pintados, pequenas esculturas e terraços abertos.</w:t>
      </w:r>
    </w:p>
    <w:p w:rsidR="009403A1" w:rsidRPr="00EC19B8" w:rsidRDefault="009403A1" w:rsidP="000D46A1">
      <w:pPr>
        <w:spacing w:after="0" w:line="240" w:lineRule="auto"/>
        <w:jc w:val="both"/>
        <w:rPr>
          <w:rFonts w:cstheme="minorHAnsi"/>
          <w:color w:val="595959" w:themeColor="text1" w:themeTint="A6"/>
        </w:rPr>
      </w:pPr>
      <w:r w:rsidRPr="00EC19B8">
        <w:rPr>
          <w:rFonts w:cstheme="minorHAnsi"/>
          <w:color w:val="595959" w:themeColor="text1" w:themeTint="A6"/>
        </w:rPr>
        <w:t xml:space="preserve">No final da tarde chegada em Jerusalém. </w:t>
      </w:r>
    </w:p>
    <w:p w:rsidR="000D46A1" w:rsidRPr="00EC19B8" w:rsidRDefault="000D46A1" w:rsidP="000D46A1">
      <w:pPr>
        <w:spacing w:after="0" w:line="240" w:lineRule="auto"/>
        <w:jc w:val="both"/>
        <w:rPr>
          <w:rFonts w:cstheme="minorHAnsi"/>
          <w:color w:val="595959" w:themeColor="text1" w:themeTint="A6"/>
        </w:rPr>
      </w:pPr>
      <w:r w:rsidRPr="00EC19B8">
        <w:rPr>
          <w:rFonts w:cstheme="minorHAnsi"/>
          <w:color w:val="595959" w:themeColor="text1" w:themeTint="A6"/>
        </w:rPr>
        <w:t xml:space="preserve">Hospedagem e descanso. </w:t>
      </w:r>
    </w:p>
    <w:p w:rsidR="009403A1" w:rsidRPr="00EC19B8" w:rsidRDefault="009403A1" w:rsidP="000D46A1">
      <w:pPr>
        <w:spacing w:after="0"/>
        <w:rPr>
          <w:b/>
          <w:color w:val="595959" w:themeColor="text1" w:themeTint="A6"/>
        </w:rPr>
      </w:pPr>
      <w:r w:rsidRPr="00EC19B8">
        <w:rPr>
          <w:b/>
          <w:color w:val="595959" w:themeColor="text1" w:themeTint="A6"/>
        </w:rPr>
        <w:t>INCLUSO: CAFÉ DA MANHÃ, ALMOÇO E JANTAR.</w:t>
      </w:r>
    </w:p>
    <w:p w:rsidR="009403A1" w:rsidRPr="004E5713" w:rsidRDefault="009403A1" w:rsidP="000D46A1">
      <w:pPr>
        <w:spacing w:after="0" w:line="240" w:lineRule="auto"/>
        <w:jc w:val="both"/>
        <w:rPr>
          <w:rFonts w:cstheme="minorHAnsi"/>
          <w:b/>
          <w:sz w:val="40"/>
          <w:szCs w:val="40"/>
        </w:rPr>
      </w:pPr>
    </w:p>
    <w:p w:rsidR="009403A1" w:rsidRPr="000D46A1" w:rsidRDefault="009403A1" w:rsidP="000D46A1">
      <w:pPr>
        <w:spacing w:after="0" w:line="240" w:lineRule="auto"/>
        <w:jc w:val="both"/>
        <w:rPr>
          <w:rFonts w:cstheme="minorHAnsi"/>
          <w:b/>
          <w:color w:val="00B050"/>
          <w:u w:val="single"/>
        </w:rPr>
      </w:pPr>
      <w:r w:rsidRPr="000D46A1">
        <w:rPr>
          <w:rFonts w:cstheme="minorHAnsi"/>
          <w:b/>
          <w:color w:val="00B050"/>
          <w:u w:val="single"/>
        </w:rPr>
        <w:t xml:space="preserve">11º DIA. </w:t>
      </w:r>
      <w:r w:rsidR="003372EF">
        <w:rPr>
          <w:rFonts w:cstheme="minorHAnsi"/>
          <w:b/>
          <w:color w:val="00B050"/>
          <w:u w:val="single"/>
        </w:rPr>
        <w:t>13/NOVEMBRO</w:t>
      </w:r>
      <w:r w:rsidR="003372EF" w:rsidRPr="003D68BC">
        <w:rPr>
          <w:rFonts w:cstheme="minorHAnsi"/>
          <w:b/>
          <w:color w:val="00B050"/>
          <w:u w:val="single"/>
        </w:rPr>
        <w:t xml:space="preserve">/2026 </w:t>
      </w:r>
      <w:r w:rsidR="007C1497" w:rsidRPr="000D46A1">
        <w:rPr>
          <w:rFonts w:cstheme="minorHAnsi"/>
          <w:b/>
          <w:color w:val="00B050"/>
          <w:u w:val="single"/>
        </w:rPr>
        <w:t>(</w:t>
      </w:r>
      <w:r w:rsidR="00172A47">
        <w:rPr>
          <w:rFonts w:cstheme="minorHAnsi"/>
          <w:b/>
          <w:color w:val="00B050"/>
          <w:u w:val="single"/>
        </w:rPr>
        <w:t>Sexta</w:t>
      </w:r>
      <w:r w:rsidR="007C1497" w:rsidRPr="000D46A1">
        <w:rPr>
          <w:rFonts w:cstheme="minorHAnsi"/>
          <w:b/>
          <w:color w:val="00B050"/>
          <w:u w:val="single"/>
        </w:rPr>
        <w:t>)</w:t>
      </w:r>
    </w:p>
    <w:p w:rsidR="009403A1" w:rsidRDefault="009403A1" w:rsidP="000D46A1">
      <w:pPr>
        <w:spacing w:after="0" w:line="240" w:lineRule="auto"/>
        <w:jc w:val="both"/>
        <w:rPr>
          <w:b/>
          <w:bCs/>
          <w:color w:val="002060"/>
        </w:rPr>
      </w:pPr>
      <w:r w:rsidRPr="0003456B">
        <w:rPr>
          <w:b/>
          <w:color w:val="002060"/>
        </w:rPr>
        <w:t xml:space="preserve">JERUSALÉM | MONTE DAS OLIVEIRAS | PANORÂMICA DE JERUSALÉM E DO VALE DO CEDRON | IGREJA DAS LAGRIMAS DO SENHOR “DOMINUS FLEVIT” | GETSÊMANI | BASÍLICA DA AGONIA DE JESUS | MONTE SIÃO: CENÁCULO | TUMBA DE DAVI | </w:t>
      </w:r>
      <w:r w:rsidRPr="0003456B">
        <w:rPr>
          <w:b/>
          <w:bCs/>
          <w:color w:val="002060"/>
        </w:rPr>
        <w:t>CASA DE CAIFÁS: JESUS FICOU PRESO – PEDRO NEGOU JESUS.</w:t>
      </w:r>
    </w:p>
    <w:p w:rsidR="000D46A1" w:rsidRPr="00EC19B8" w:rsidRDefault="000D46A1" w:rsidP="000D46A1">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 xml:space="preserve">Café da manhã no hotel. </w:t>
      </w:r>
    </w:p>
    <w:p w:rsidR="009403A1" w:rsidRPr="00EC19B8" w:rsidRDefault="009403A1" w:rsidP="007C1497">
      <w:pPr>
        <w:spacing w:after="0" w:line="240" w:lineRule="auto"/>
        <w:rPr>
          <w:b/>
          <w:bCs/>
          <w:color w:val="595959" w:themeColor="text1" w:themeTint="A6"/>
        </w:rPr>
      </w:pPr>
      <w:r w:rsidRPr="00EC19B8">
        <w:rPr>
          <w:b/>
          <w:bCs/>
          <w:color w:val="595959" w:themeColor="text1" w:themeTint="A6"/>
        </w:rPr>
        <w:t>MONTE DAS OLIVEIRAS – VISTA PANORÂMICA DE JERUSALÉM:</w:t>
      </w:r>
    </w:p>
    <w:p w:rsidR="009403A1" w:rsidRPr="00546EFF" w:rsidRDefault="00D308D0" w:rsidP="007C1497">
      <w:pPr>
        <w:spacing w:after="0" w:line="240" w:lineRule="auto"/>
        <w:rPr>
          <w:b/>
          <w:bCs/>
          <w:color w:val="595959" w:themeColor="text1" w:themeTint="A6"/>
          <w:sz w:val="10"/>
          <w:szCs w:val="10"/>
        </w:rPr>
      </w:pPr>
      <w:r>
        <w:rPr>
          <w:rFonts w:eastAsia="Batang" w:cstheme="minorHAnsi"/>
          <w:bCs/>
          <w:noProof/>
          <w:color w:val="808080"/>
          <w:lang w:eastAsia="pt-BR"/>
        </w:rPr>
        <w:drawing>
          <wp:anchor distT="0" distB="0" distL="114300" distR="114300" simplePos="0" relativeHeight="251715584" behindDoc="0" locked="0" layoutInCell="1" allowOverlap="1" wp14:anchorId="5DCF9CA4" wp14:editId="00B92137">
            <wp:simplePos x="0" y="0"/>
            <wp:positionH relativeFrom="column">
              <wp:posOffset>6350</wp:posOffset>
            </wp:positionH>
            <wp:positionV relativeFrom="paragraph">
              <wp:posOffset>46990</wp:posOffset>
            </wp:positionV>
            <wp:extent cx="6601460" cy="2639060"/>
            <wp:effectExtent l="19050" t="19050" r="27940" b="2794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rice-PVC-JERUSALÉM-=-1,25x0,50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01460" cy="2639060"/>
                    </a:xfrm>
                    <a:prstGeom prst="rect">
                      <a:avLst/>
                    </a:prstGeom>
                    <a:ln w="12700">
                      <a:solidFill>
                        <a:schemeClr val="bg1">
                          <a:lumMod val="65000"/>
                        </a:schemeClr>
                      </a:solidFill>
                    </a:ln>
                  </pic:spPr>
                </pic:pic>
              </a:graphicData>
            </a:graphic>
            <wp14:sizeRelH relativeFrom="page">
              <wp14:pctWidth>0</wp14:pctWidth>
            </wp14:sizeRelH>
            <wp14:sizeRelV relativeFrom="page">
              <wp14:pctHeight>0</wp14:pctHeight>
            </wp14:sizeRelV>
          </wp:anchor>
        </w:drawing>
      </w:r>
    </w:p>
    <w:p w:rsidR="009403A1" w:rsidRPr="00EC19B8" w:rsidRDefault="000D46A1" w:rsidP="007C1497">
      <w:pPr>
        <w:spacing w:after="0" w:line="240" w:lineRule="auto"/>
        <w:jc w:val="both"/>
        <w:rPr>
          <w:bCs/>
          <w:color w:val="595959" w:themeColor="text1" w:themeTint="A6"/>
        </w:rPr>
      </w:pPr>
      <w:r w:rsidRPr="00EC19B8">
        <w:rPr>
          <w:bCs/>
          <w:color w:val="595959" w:themeColor="text1" w:themeTint="A6"/>
        </w:rPr>
        <w:t>S</w:t>
      </w:r>
      <w:r w:rsidR="009403A1" w:rsidRPr="00EC19B8">
        <w:rPr>
          <w:bCs/>
          <w:color w:val="595959" w:themeColor="text1" w:themeTint="A6"/>
        </w:rPr>
        <w:t xml:space="preserve">aída para a panorâmica no alto do </w:t>
      </w:r>
      <w:r w:rsidR="009403A1" w:rsidRPr="00EC19B8">
        <w:rPr>
          <w:b/>
          <w:bCs/>
          <w:color w:val="595959" w:themeColor="text1" w:themeTint="A6"/>
        </w:rPr>
        <w:t>Monte das Oliveiras</w:t>
      </w:r>
      <w:r w:rsidR="009403A1" w:rsidRPr="00EC19B8">
        <w:rPr>
          <w:bCs/>
          <w:color w:val="595959" w:themeColor="text1" w:themeTint="A6"/>
        </w:rPr>
        <w:t xml:space="preserve">, onde apreciaremos a mais bela vista de toda Jerusalém. Neste local, como em um passeio de balão olhando para a cidade histórica, teremos uma verdadeira aula da geografia sobre a cidade, com apontamentos feitos pelo guia, dos lugares históricos e Bíblicos da cidade de Jerusalém. </w:t>
      </w:r>
    </w:p>
    <w:p w:rsidR="009403A1" w:rsidRPr="00EC19B8" w:rsidRDefault="009403A1" w:rsidP="007C1497">
      <w:pPr>
        <w:spacing w:after="0" w:line="240" w:lineRule="auto"/>
        <w:jc w:val="both"/>
        <w:rPr>
          <w:bCs/>
          <w:color w:val="595959" w:themeColor="text1" w:themeTint="A6"/>
        </w:rPr>
      </w:pPr>
      <w:r w:rsidRPr="00EC19B8">
        <w:rPr>
          <w:bCs/>
          <w:color w:val="595959" w:themeColor="text1" w:themeTint="A6"/>
        </w:rPr>
        <w:t xml:space="preserve">Do alto Teremos uma maravilhosa vista, em especial do “Domo da Rocha” de cúpula dourada, que no mesmo terreno do Monte Moriá, </w:t>
      </w:r>
      <w:r w:rsidRPr="00EC19B8">
        <w:rPr>
          <w:color w:val="595959" w:themeColor="text1" w:themeTint="A6"/>
        </w:rPr>
        <w:t>onde no passado Abraão iria sacrificar Isaque (Gênesis, 22),</w:t>
      </w:r>
      <w:r w:rsidRPr="00EC19B8">
        <w:rPr>
          <w:bCs/>
          <w:color w:val="595959" w:themeColor="text1" w:themeTint="A6"/>
        </w:rPr>
        <w:t xml:space="preserve"> e onde o rei Salomão construiu o famoso templo de Jerusalém, inaugurado por volta do ano 1000 D.C., e destruído pelo Babilônico Nabucodonosor, em 586 </w:t>
      </w:r>
      <w:proofErr w:type="gramStart"/>
      <w:r w:rsidRPr="00EC19B8">
        <w:rPr>
          <w:bCs/>
          <w:color w:val="595959" w:themeColor="text1" w:themeTint="A6"/>
        </w:rPr>
        <w:t>a.C.</w:t>
      </w:r>
      <w:proofErr w:type="gramEnd"/>
      <w:r w:rsidRPr="00EC19B8">
        <w:rPr>
          <w:bCs/>
          <w:color w:val="595959" w:themeColor="text1" w:themeTint="A6"/>
        </w:rPr>
        <w:t>.</w:t>
      </w:r>
    </w:p>
    <w:p w:rsidR="009403A1" w:rsidRPr="00EC19B8" w:rsidRDefault="009403A1" w:rsidP="007C1497">
      <w:pPr>
        <w:spacing w:after="0" w:line="240" w:lineRule="auto"/>
        <w:jc w:val="both"/>
        <w:rPr>
          <w:bCs/>
          <w:color w:val="595959" w:themeColor="text1" w:themeTint="A6"/>
        </w:rPr>
      </w:pPr>
      <w:r w:rsidRPr="00EC19B8">
        <w:rPr>
          <w:bCs/>
          <w:color w:val="595959" w:themeColor="text1" w:themeTint="A6"/>
        </w:rPr>
        <w:t xml:space="preserve">Também teremos uma vista privilegiada do Monte Sião, cuja parte mais baixa no vale do Cedron </w:t>
      </w:r>
      <w:proofErr w:type="gramStart"/>
      <w:r w:rsidRPr="00EC19B8">
        <w:rPr>
          <w:bCs/>
          <w:color w:val="595959" w:themeColor="text1" w:themeTint="A6"/>
        </w:rPr>
        <w:t>estão</w:t>
      </w:r>
      <w:proofErr w:type="gramEnd"/>
      <w:r w:rsidRPr="00EC19B8">
        <w:rPr>
          <w:bCs/>
          <w:color w:val="595959" w:themeColor="text1" w:themeTint="A6"/>
        </w:rPr>
        <w:t xml:space="preserve"> as escavações da antiga cidadela do Rei Davi. </w:t>
      </w:r>
    </w:p>
    <w:p w:rsidR="009403A1" w:rsidRPr="00EC19B8" w:rsidRDefault="009403A1" w:rsidP="007C1497">
      <w:pPr>
        <w:spacing w:after="0" w:line="240" w:lineRule="auto"/>
        <w:jc w:val="both"/>
        <w:rPr>
          <w:bCs/>
          <w:color w:val="595959" w:themeColor="text1" w:themeTint="A6"/>
        </w:rPr>
      </w:pPr>
      <w:r w:rsidRPr="00EC19B8">
        <w:rPr>
          <w:bCs/>
          <w:color w:val="595959" w:themeColor="text1" w:themeTint="A6"/>
        </w:rPr>
        <w:lastRenderedPageBreak/>
        <w:t>Teremos uma vista maravilhosa da Cidade Velha para não esquecer jamais!</w:t>
      </w:r>
    </w:p>
    <w:p w:rsidR="009403A1" w:rsidRPr="00EC19B8" w:rsidRDefault="009403A1" w:rsidP="007C1497">
      <w:pPr>
        <w:spacing w:after="0" w:line="240" w:lineRule="auto"/>
        <w:jc w:val="both"/>
        <w:rPr>
          <w:b/>
          <w:bCs/>
          <w:color w:val="595959" w:themeColor="text1" w:themeTint="A6"/>
          <w:sz w:val="10"/>
          <w:szCs w:val="10"/>
        </w:rPr>
      </w:pPr>
    </w:p>
    <w:p w:rsidR="009403A1" w:rsidRPr="00EC19B8" w:rsidRDefault="009403A1" w:rsidP="007C1497">
      <w:pPr>
        <w:spacing w:after="0" w:line="240" w:lineRule="auto"/>
        <w:jc w:val="both"/>
        <w:rPr>
          <w:b/>
          <w:bCs/>
          <w:color w:val="595959" w:themeColor="text1" w:themeTint="A6"/>
        </w:rPr>
      </w:pPr>
      <w:r w:rsidRPr="00EC19B8">
        <w:rPr>
          <w:b/>
          <w:bCs/>
          <w:color w:val="595959" w:themeColor="text1" w:themeTint="A6"/>
        </w:rPr>
        <w:t>IGREJA DAS LAGRIMAS DO SENHOR “DOMINUS FLEVIT” QUE MARCA O LUGAR ONDE JESUS CHOROU SOBRE JERUSALÉM:</w:t>
      </w:r>
    </w:p>
    <w:p w:rsidR="009403A1" w:rsidRPr="00EC19B8" w:rsidRDefault="009403A1" w:rsidP="007C1497">
      <w:pPr>
        <w:spacing w:after="0" w:line="240" w:lineRule="auto"/>
        <w:jc w:val="both"/>
        <w:rPr>
          <w:color w:val="595959" w:themeColor="text1" w:themeTint="A6"/>
        </w:rPr>
      </w:pPr>
      <w:r w:rsidRPr="00EC19B8">
        <w:rPr>
          <w:color w:val="595959" w:themeColor="text1" w:themeTint="A6"/>
        </w:rPr>
        <w:t xml:space="preserve">Iniciaremos a descida a pé, do </w:t>
      </w:r>
      <w:r w:rsidRPr="00EC19B8">
        <w:rPr>
          <w:b/>
          <w:color w:val="595959" w:themeColor="text1" w:themeTint="A6"/>
        </w:rPr>
        <w:t>Monte das Oliveiras</w:t>
      </w:r>
      <w:r w:rsidRPr="00EC19B8">
        <w:rPr>
          <w:color w:val="595959" w:themeColor="text1" w:themeTint="A6"/>
        </w:rPr>
        <w:t xml:space="preserve"> em direção à </w:t>
      </w:r>
      <w:r w:rsidRPr="00EC19B8">
        <w:rPr>
          <w:b/>
          <w:color w:val="595959" w:themeColor="text1" w:themeTint="A6"/>
        </w:rPr>
        <w:t xml:space="preserve">igreja de Dominus </w:t>
      </w:r>
      <w:proofErr w:type="spellStart"/>
      <w:r w:rsidRPr="00EC19B8">
        <w:rPr>
          <w:b/>
          <w:color w:val="595959" w:themeColor="text1" w:themeTint="A6"/>
        </w:rPr>
        <w:t>Flevit</w:t>
      </w:r>
      <w:proofErr w:type="spellEnd"/>
      <w:r w:rsidRPr="00EC19B8">
        <w:rPr>
          <w:color w:val="595959" w:themeColor="text1" w:themeTint="A6"/>
        </w:rPr>
        <w:t>, que marca o local onde Jesus chorou sobre Jerusalém (</w:t>
      </w:r>
      <w:proofErr w:type="spellStart"/>
      <w:r w:rsidRPr="00EC19B8">
        <w:rPr>
          <w:color w:val="595959" w:themeColor="text1" w:themeTint="A6"/>
        </w:rPr>
        <w:t>Lc</w:t>
      </w:r>
      <w:proofErr w:type="spellEnd"/>
      <w:r w:rsidRPr="00EC19B8">
        <w:rPr>
          <w:color w:val="595959" w:themeColor="text1" w:themeTint="A6"/>
        </w:rPr>
        <w:t xml:space="preserve"> 19-41). </w:t>
      </w:r>
    </w:p>
    <w:p w:rsidR="009403A1" w:rsidRPr="00EC19B8" w:rsidRDefault="009403A1" w:rsidP="007C1497">
      <w:pPr>
        <w:spacing w:after="0" w:line="240" w:lineRule="auto"/>
        <w:jc w:val="both"/>
        <w:rPr>
          <w:color w:val="595959" w:themeColor="text1" w:themeTint="A6"/>
        </w:rPr>
      </w:pPr>
      <w:r w:rsidRPr="00EC19B8">
        <w:rPr>
          <w:color w:val="595959" w:themeColor="text1" w:themeTint="A6"/>
        </w:rPr>
        <w:t xml:space="preserve">Deste local, estaremos mais próximo da conhecida </w:t>
      </w:r>
      <w:r w:rsidRPr="00EC19B8">
        <w:rPr>
          <w:b/>
          <w:color w:val="595959" w:themeColor="text1" w:themeTint="A6"/>
        </w:rPr>
        <w:t>Porta Formosa do templo</w:t>
      </w:r>
      <w:r w:rsidRPr="00EC19B8">
        <w:rPr>
          <w:color w:val="595959" w:themeColor="text1" w:themeTint="A6"/>
        </w:rPr>
        <w:t xml:space="preserve"> (Porta Dourada). </w:t>
      </w:r>
    </w:p>
    <w:p w:rsidR="009403A1" w:rsidRPr="00EC19B8" w:rsidRDefault="009403A1" w:rsidP="007C1497">
      <w:pPr>
        <w:spacing w:after="0" w:line="240" w:lineRule="auto"/>
        <w:jc w:val="both"/>
        <w:rPr>
          <w:color w:val="595959" w:themeColor="text1" w:themeTint="A6"/>
        </w:rPr>
      </w:pPr>
      <w:r w:rsidRPr="00EC19B8">
        <w:rPr>
          <w:color w:val="595959" w:themeColor="text1" w:themeTint="A6"/>
        </w:rPr>
        <w:t xml:space="preserve">A Porta Formosa era assim chamada pelos seus ricos adornos, que dava do átrio dos gentios para o átrio das mulheres, em frente do pórtico de Salomão (At </w:t>
      </w:r>
      <w:proofErr w:type="gramStart"/>
      <w:r w:rsidRPr="00EC19B8">
        <w:rPr>
          <w:color w:val="595959" w:themeColor="text1" w:themeTint="A6"/>
        </w:rPr>
        <w:t>3:11</w:t>
      </w:r>
      <w:proofErr w:type="gramEnd"/>
      <w:r w:rsidRPr="00EC19B8">
        <w:rPr>
          <w:color w:val="595959" w:themeColor="text1" w:themeTint="A6"/>
        </w:rPr>
        <w:t xml:space="preserve">). Media 25 metros de altura por 21 metros de largura, sendo necessário o trabalho de vinte homens para abrir e fechá-la, feita de metal, toda coberta de ouro e prata (At 3:1-11). </w:t>
      </w:r>
    </w:p>
    <w:p w:rsidR="009403A1" w:rsidRPr="00EC19B8" w:rsidRDefault="009403A1" w:rsidP="007C1497">
      <w:pPr>
        <w:spacing w:after="0" w:line="240" w:lineRule="auto"/>
        <w:jc w:val="both"/>
        <w:rPr>
          <w:b/>
          <w:color w:val="595959" w:themeColor="text1" w:themeTint="A6"/>
        </w:rPr>
      </w:pPr>
      <w:r w:rsidRPr="00EC19B8">
        <w:rPr>
          <w:b/>
          <w:color w:val="595959" w:themeColor="text1" w:themeTint="A6"/>
        </w:rPr>
        <w:t>GETSÊMANI:</w:t>
      </w:r>
    </w:p>
    <w:p w:rsidR="009403A1" w:rsidRPr="00EC19B8" w:rsidRDefault="009403A1" w:rsidP="007C1497">
      <w:pPr>
        <w:spacing w:after="0" w:line="240" w:lineRule="auto"/>
        <w:jc w:val="both"/>
        <w:rPr>
          <w:color w:val="595959" w:themeColor="text1" w:themeTint="A6"/>
        </w:rPr>
      </w:pPr>
      <w:r w:rsidRPr="00EC19B8">
        <w:rPr>
          <w:color w:val="595959" w:themeColor="text1" w:themeTint="A6"/>
        </w:rPr>
        <w:t>Descendo mais um pouco o Monte das Oliveiras, chegaremos ao Getsêmani, local onde Jesus com frequência, costumava se retirar para orações com seus discípulos. Neste lugar Jesus orou angustiado dizendo: “Pai, se possível passa de mim este cálice”. Ali ele foi traído por Judas, preso e conduzido à casa de Caifás (</w:t>
      </w:r>
      <w:proofErr w:type="spellStart"/>
      <w:r w:rsidRPr="00EC19B8">
        <w:rPr>
          <w:color w:val="595959" w:themeColor="text1" w:themeTint="A6"/>
        </w:rPr>
        <w:t>Lc</w:t>
      </w:r>
      <w:proofErr w:type="spellEnd"/>
      <w:r w:rsidRPr="00EC19B8">
        <w:rPr>
          <w:color w:val="595959" w:themeColor="text1" w:themeTint="A6"/>
        </w:rPr>
        <w:t xml:space="preserve"> </w:t>
      </w:r>
      <w:proofErr w:type="gramStart"/>
      <w:r w:rsidRPr="00EC19B8">
        <w:rPr>
          <w:color w:val="595959" w:themeColor="text1" w:themeTint="A6"/>
        </w:rPr>
        <w:t>22:39</w:t>
      </w:r>
      <w:proofErr w:type="gramEnd"/>
      <w:r w:rsidRPr="00EC19B8">
        <w:rPr>
          <w:color w:val="595959" w:themeColor="text1" w:themeTint="A6"/>
        </w:rPr>
        <w:t xml:space="preserve">). </w:t>
      </w:r>
    </w:p>
    <w:p w:rsidR="009403A1" w:rsidRPr="00EC19B8" w:rsidRDefault="009403A1" w:rsidP="007C1497">
      <w:pPr>
        <w:spacing w:after="0" w:line="240" w:lineRule="auto"/>
        <w:jc w:val="both"/>
        <w:rPr>
          <w:b/>
          <w:color w:val="595959" w:themeColor="text1" w:themeTint="A6"/>
        </w:rPr>
      </w:pPr>
      <w:r w:rsidRPr="00EC19B8">
        <w:rPr>
          <w:b/>
          <w:color w:val="595959" w:themeColor="text1" w:themeTint="A6"/>
        </w:rPr>
        <w:t>BASÍLICA DA AGONIA DE JESUS:</w:t>
      </w:r>
    </w:p>
    <w:p w:rsidR="009403A1" w:rsidRPr="00EC19B8" w:rsidRDefault="009403A1" w:rsidP="007C1497">
      <w:pPr>
        <w:spacing w:after="0" w:line="240" w:lineRule="auto"/>
        <w:jc w:val="both"/>
        <w:rPr>
          <w:color w:val="595959" w:themeColor="text1" w:themeTint="A6"/>
        </w:rPr>
      </w:pPr>
      <w:r w:rsidRPr="00EC19B8">
        <w:rPr>
          <w:color w:val="595959" w:themeColor="text1" w:themeTint="A6"/>
        </w:rPr>
        <w:t>Para guardar este local foi construída a Basílica da Agonia de Jesus, local este em que Judas deu o beijo da traição e Jesus foi preso. Também conhecida como Igreja das Nações.</w:t>
      </w:r>
    </w:p>
    <w:p w:rsidR="000D46A1" w:rsidRPr="00EC19B8" w:rsidRDefault="009403A1" w:rsidP="007C1497">
      <w:pPr>
        <w:spacing w:after="0" w:line="240" w:lineRule="auto"/>
        <w:jc w:val="both"/>
        <w:rPr>
          <w:color w:val="595959" w:themeColor="text1" w:themeTint="A6"/>
        </w:rPr>
      </w:pPr>
      <w:r w:rsidRPr="00EC19B8">
        <w:rPr>
          <w:color w:val="595959" w:themeColor="text1" w:themeTint="A6"/>
        </w:rPr>
        <w:t xml:space="preserve">Esta igreja logo completará 100 anos. Inaugurada em 1924, foi projetada pelo arquiteto </w:t>
      </w:r>
      <w:proofErr w:type="spellStart"/>
      <w:r w:rsidRPr="00EC19B8">
        <w:rPr>
          <w:color w:val="595959" w:themeColor="text1" w:themeTint="A6"/>
        </w:rPr>
        <w:t>Barluzzi</w:t>
      </w:r>
      <w:proofErr w:type="spellEnd"/>
      <w:r w:rsidRPr="00EC19B8">
        <w:rPr>
          <w:color w:val="595959" w:themeColor="text1" w:themeTint="A6"/>
        </w:rPr>
        <w:t xml:space="preserve">. </w:t>
      </w:r>
    </w:p>
    <w:p w:rsidR="00D308D0" w:rsidRPr="00EC19B8" w:rsidRDefault="00D308D0" w:rsidP="007C1497">
      <w:pPr>
        <w:spacing w:after="0" w:line="240" w:lineRule="auto"/>
        <w:jc w:val="both"/>
        <w:rPr>
          <w:color w:val="595959" w:themeColor="text1" w:themeTint="A6"/>
          <w:sz w:val="10"/>
          <w:szCs w:val="10"/>
        </w:rPr>
      </w:pPr>
    </w:p>
    <w:p w:rsidR="009403A1" w:rsidRPr="00EC19B8" w:rsidRDefault="009403A1" w:rsidP="007C1497">
      <w:pPr>
        <w:spacing w:after="0" w:line="240" w:lineRule="auto"/>
        <w:jc w:val="both"/>
        <w:rPr>
          <w:b/>
          <w:color w:val="595959" w:themeColor="text1" w:themeTint="A6"/>
        </w:rPr>
      </w:pPr>
      <w:r w:rsidRPr="00EC19B8">
        <w:rPr>
          <w:b/>
          <w:color w:val="595959" w:themeColor="text1" w:themeTint="A6"/>
        </w:rPr>
        <w:t>MONTE SIÃO</w:t>
      </w:r>
    </w:p>
    <w:p w:rsidR="009403A1" w:rsidRPr="00EC19B8" w:rsidRDefault="009403A1" w:rsidP="007C1497">
      <w:pPr>
        <w:spacing w:after="0" w:line="240" w:lineRule="auto"/>
        <w:jc w:val="both"/>
        <w:rPr>
          <w:color w:val="595959" w:themeColor="text1" w:themeTint="A6"/>
        </w:rPr>
      </w:pPr>
      <w:r w:rsidRPr="00EC19B8">
        <w:rPr>
          <w:color w:val="595959" w:themeColor="text1" w:themeTint="A6"/>
        </w:rPr>
        <w:t>O famoso monte Sião, que foi cenário de acontecimentos importantes com a presença de JESUS.</w:t>
      </w:r>
    </w:p>
    <w:p w:rsidR="009403A1" w:rsidRPr="00EC19B8" w:rsidRDefault="009403A1" w:rsidP="007C1497">
      <w:pPr>
        <w:spacing w:after="0" w:line="240" w:lineRule="auto"/>
        <w:rPr>
          <w:b/>
          <w:color w:val="595959" w:themeColor="text1" w:themeTint="A6"/>
        </w:rPr>
      </w:pPr>
      <w:r w:rsidRPr="00EC19B8">
        <w:rPr>
          <w:b/>
          <w:color w:val="595959" w:themeColor="text1" w:themeTint="A6"/>
        </w:rPr>
        <w:t>O Monte Sião é citado inúmeras vezes no novo testamento, de todas essas citações, quatro são importantes e iremos conhecer:</w:t>
      </w:r>
    </w:p>
    <w:p w:rsidR="009403A1" w:rsidRPr="00546EFF" w:rsidRDefault="00D308D0" w:rsidP="007C1497">
      <w:pPr>
        <w:spacing w:after="0" w:line="240" w:lineRule="auto"/>
        <w:jc w:val="both"/>
        <w:rPr>
          <w:color w:val="595959" w:themeColor="text1" w:themeTint="A6"/>
        </w:rPr>
      </w:pPr>
      <w:r w:rsidRPr="00A1482B">
        <w:rPr>
          <w:rFonts w:eastAsia="Batang" w:cstheme="minorHAnsi"/>
          <w:noProof/>
          <w:color w:val="00B050"/>
          <w:lang w:eastAsia="pt-BR"/>
        </w:rPr>
        <w:drawing>
          <wp:anchor distT="0" distB="0" distL="114300" distR="114300" simplePos="0" relativeHeight="251716608" behindDoc="0" locked="0" layoutInCell="1" allowOverlap="1" wp14:anchorId="7AC40606" wp14:editId="4D280000">
            <wp:simplePos x="0" y="0"/>
            <wp:positionH relativeFrom="margin">
              <wp:posOffset>-1905</wp:posOffset>
            </wp:positionH>
            <wp:positionV relativeFrom="margin">
              <wp:posOffset>3809365</wp:posOffset>
            </wp:positionV>
            <wp:extent cx="1916430" cy="1394460"/>
            <wp:effectExtent l="19050" t="19050" r="26670" b="1524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ácul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6430" cy="1394460"/>
                    </a:xfrm>
                    <a:prstGeom prst="rect">
                      <a:avLst/>
                    </a:prstGeom>
                    <a:ln w="127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9403A1" w:rsidRPr="00A1482B">
        <w:rPr>
          <w:b/>
          <w:color w:val="00B050"/>
        </w:rPr>
        <w:t>1º</w:t>
      </w:r>
      <w:r w:rsidR="009403A1" w:rsidRPr="00546EFF">
        <w:rPr>
          <w:b/>
          <w:color w:val="595959" w:themeColor="text1" w:themeTint="A6"/>
        </w:rPr>
        <w:t xml:space="preserve"> </w:t>
      </w:r>
      <w:r w:rsidR="009403A1" w:rsidRPr="00546EFF">
        <w:rPr>
          <w:color w:val="595959" w:themeColor="text1" w:themeTint="A6"/>
        </w:rPr>
        <w:t xml:space="preserve">Conheceremos o </w:t>
      </w:r>
      <w:r w:rsidR="009403A1" w:rsidRPr="00546EFF">
        <w:rPr>
          <w:b/>
          <w:color w:val="595959" w:themeColor="text1" w:themeTint="A6"/>
        </w:rPr>
        <w:t>cenáculo</w:t>
      </w:r>
      <w:r w:rsidR="009403A1" w:rsidRPr="00546EFF">
        <w:rPr>
          <w:color w:val="595959" w:themeColor="text1" w:themeTint="A6"/>
        </w:rPr>
        <w:t xml:space="preserve"> que fica localizado  no mesmo terreno do antigo da época  da </w:t>
      </w:r>
      <w:r w:rsidR="009403A1" w:rsidRPr="00546EFF">
        <w:rPr>
          <w:b/>
          <w:color w:val="595959" w:themeColor="text1" w:themeTint="A6"/>
        </w:rPr>
        <w:t>última pascoa</w:t>
      </w:r>
      <w:r w:rsidR="009403A1" w:rsidRPr="00546EFF">
        <w:rPr>
          <w:color w:val="595959" w:themeColor="text1" w:themeTint="A6"/>
        </w:rPr>
        <w:t xml:space="preserve"> e da </w:t>
      </w:r>
      <w:r w:rsidR="009403A1" w:rsidRPr="00546EFF">
        <w:rPr>
          <w:b/>
          <w:color w:val="595959" w:themeColor="text1" w:themeTint="A6"/>
        </w:rPr>
        <w:t>instituição da Eucaristia</w:t>
      </w:r>
      <w:r w:rsidR="009403A1" w:rsidRPr="00546EFF">
        <w:rPr>
          <w:color w:val="595959" w:themeColor="text1" w:themeTint="A6"/>
        </w:rPr>
        <w:t xml:space="preserve"> ou Ceia com a presença de Jesus. </w:t>
      </w:r>
    </w:p>
    <w:p w:rsidR="009403A1" w:rsidRPr="00546EFF" w:rsidRDefault="009403A1" w:rsidP="007C1497">
      <w:pPr>
        <w:spacing w:after="0" w:line="240" w:lineRule="auto"/>
        <w:jc w:val="both"/>
        <w:rPr>
          <w:color w:val="595959" w:themeColor="text1" w:themeTint="A6"/>
        </w:rPr>
      </w:pPr>
      <w:r w:rsidRPr="00A1482B">
        <w:rPr>
          <w:b/>
          <w:color w:val="00B050"/>
        </w:rPr>
        <w:t xml:space="preserve">2º </w:t>
      </w:r>
      <w:r w:rsidRPr="00546EFF">
        <w:rPr>
          <w:color w:val="595959" w:themeColor="text1" w:themeTint="A6"/>
        </w:rPr>
        <w:t xml:space="preserve">Também é o local da </w:t>
      </w:r>
      <w:r w:rsidRPr="00546EFF">
        <w:rPr>
          <w:b/>
          <w:color w:val="595959" w:themeColor="text1" w:themeTint="A6"/>
        </w:rPr>
        <w:t>descida do Espírito Santo</w:t>
      </w:r>
      <w:r w:rsidRPr="00546EFF">
        <w:rPr>
          <w:color w:val="595959" w:themeColor="text1" w:themeTint="A6"/>
        </w:rPr>
        <w:t xml:space="preserve"> no dia do Pentecostes  (At </w:t>
      </w:r>
      <w:proofErr w:type="gramStart"/>
      <w:r w:rsidRPr="00546EFF">
        <w:rPr>
          <w:color w:val="595959" w:themeColor="text1" w:themeTint="A6"/>
        </w:rPr>
        <w:t>2</w:t>
      </w:r>
      <w:proofErr w:type="gramEnd"/>
      <w:r w:rsidRPr="00546EFF">
        <w:rPr>
          <w:color w:val="595959" w:themeColor="text1" w:themeTint="A6"/>
        </w:rPr>
        <w:t xml:space="preserve">), </w:t>
      </w:r>
    </w:p>
    <w:p w:rsidR="009403A1" w:rsidRPr="00546EFF" w:rsidRDefault="009403A1" w:rsidP="007C1497">
      <w:pPr>
        <w:spacing w:after="0" w:line="240" w:lineRule="auto"/>
        <w:jc w:val="both"/>
        <w:rPr>
          <w:color w:val="595959" w:themeColor="text1" w:themeTint="A6"/>
        </w:rPr>
      </w:pPr>
      <w:r w:rsidRPr="00A1482B">
        <w:rPr>
          <w:b/>
          <w:color w:val="00B050"/>
        </w:rPr>
        <w:t>3º</w:t>
      </w:r>
      <w:r w:rsidRPr="00546EFF">
        <w:rPr>
          <w:b/>
          <w:color w:val="595959" w:themeColor="text1" w:themeTint="A6"/>
        </w:rPr>
        <w:t xml:space="preserve"> </w:t>
      </w:r>
      <w:r w:rsidRPr="00546EFF">
        <w:rPr>
          <w:color w:val="595959" w:themeColor="text1" w:themeTint="A6"/>
        </w:rPr>
        <w:t xml:space="preserve">É o mesmo lugar onde </w:t>
      </w:r>
      <w:r w:rsidRPr="00546EFF">
        <w:rPr>
          <w:b/>
          <w:color w:val="595959" w:themeColor="text1" w:themeTint="A6"/>
        </w:rPr>
        <w:t>Jesus lavou os pés dos seus  Discípulos</w:t>
      </w:r>
      <w:r w:rsidRPr="00546EFF">
        <w:rPr>
          <w:color w:val="595959" w:themeColor="text1" w:themeTint="A6"/>
        </w:rPr>
        <w:t xml:space="preserve"> (</w:t>
      </w:r>
      <w:proofErr w:type="spellStart"/>
      <w:r w:rsidRPr="00546EFF">
        <w:rPr>
          <w:color w:val="595959" w:themeColor="text1" w:themeTint="A6"/>
        </w:rPr>
        <w:t>Jo</w:t>
      </w:r>
      <w:proofErr w:type="spellEnd"/>
      <w:r w:rsidRPr="00546EFF">
        <w:rPr>
          <w:color w:val="595959" w:themeColor="text1" w:themeTint="A6"/>
        </w:rPr>
        <w:t xml:space="preserve"> 13). </w:t>
      </w:r>
    </w:p>
    <w:p w:rsidR="009403A1" w:rsidRPr="00546EFF" w:rsidRDefault="009403A1" w:rsidP="007C1497">
      <w:pPr>
        <w:spacing w:after="0" w:line="240" w:lineRule="auto"/>
        <w:jc w:val="both"/>
        <w:rPr>
          <w:b/>
          <w:color w:val="595959" w:themeColor="text1" w:themeTint="A6"/>
        </w:rPr>
      </w:pPr>
      <w:r w:rsidRPr="00A1482B">
        <w:rPr>
          <w:b/>
          <w:color w:val="00B050"/>
        </w:rPr>
        <w:t xml:space="preserve">4º </w:t>
      </w:r>
      <w:r w:rsidRPr="00546EFF">
        <w:rPr>
          <w:b/>
          <w:color w:val="595959" w:themeColor="text1" w:themeTint="A6"/>
        </w:rPr>
        <w:t>Casa de Caifás: Jesus ficou preso neste lugar na noite que antecedeu sua morte – Pedro negou Jesus.</w:t>
      </w:r>
    </w:p>
    <w:p w:rsidR="009403A1" w:rsidRPr="00546EFF" w:rsidRDefault="009403A1" w:rsidP="007C1497">
      <w:pPr>
        <w:spacing w:after="0" w:line="240" w:lineRule="auto"/>
        <w:jc w:val="both"/>
        <w:rPr>
          <w:color w:val="595959" w:themeColor="text1" w:themeTint="A6"/>
        </w:rPr>
      </w:pPr>
      <w:r w:rsidRPr="00546EFF">
        <w:rPr>
          <w:color w:val="595959" w:themeColor="text1" w:themeTint="A6"/>
        </w:rPr>
        <w:t>Visitaremos as dependências da casa de Caifás (ruínas), logo abaixo da igreja de São Pedro no Monte  Sião; “do Getsêmani, Jesus foi conduzido até a casa do Sumo Sacerdote Caifás logo após ser preso (</w:t>
      </w:r>
      <w:proofErr w:type="spellStart"/>
      <w:r w:rsidRPr="00546EFF">
        <w:rPr>
          <w:color w:val="595959" w:themeColor="text1" w:themeTint="A6"/>
        </w:rPr>
        <w:t>Jo</w:t>
      </w:r>
      <w:proofErr w:type="spellEnd"/>
      <w:r w:rsidRPr="00546EFF">
        <w:rPr>
          <w:color w:val="595959" w:themeColor="text1" w:themeTint="A6"/>
        </w:rPr>
        <w:t xml:space="preserve"> </w:t>
      </w:r>
      <w:proofErr w:type="gramStart"/>
      <w:r w:rsidRPr="00546EFF">
        <w:rPr>
          <w:color w:val="595959" w:themeColor="text1" w:themeTint="A6"/>
        </w:rPr>
        <w:t>18:12</w:t>
      </w:r>
      <w:proofErr w:type="gramEnd"/>
      <w:r w:rsidRPr="00546EFF">
        <w:rPr>
          <w:color w:val="595959" w:themeColor="text1" w:themeTint="A6"/>
        </w:rPr>
        <w:t>)”.</w:t>
      </w:r>
    </w:p>
    <w:p w:rsidR="009403A1" w:rsidRPr="00130225" w:rsidRDefault="009403A1" w:rsidP="007C1497">
      <w:pPr>
        <w:spacing w:after="0" w:line="240" w:lineRule="auto"/>
        <w:jc w:val="both"/>
        <w:rPr>
          <w:color w:val="595959" w:themeColor="text1" w:themeTint="A6"/>
        </w:rPr>
      </w:pPr>
      <w:r w:rsidRPr="00546EFF">
        <w:rPr>
          <w:color w:val="595959" w:themeColor="text1" w:themeTint="A6"/>
        </w:rPr>
        <w:t xml:space="preserve">Em cima desta casa, para proteger o que restou foi construída uma </w:t>
      </w:r>
      <w:r w:rsidRPr="00130225">
        <w:rPr>
          <w:color w:val="595959" w:themeColor="text1" w:themeTint="A6"/>
        </w:rPr>
        <w:t xml:space="preserve">belíssima Igreja, chamada de “Igreja de São Pedro do Galicanto”, (Saint Peter in Gallicantu) lugar onde </w:t>
      </w:r>
      <w:r w:rsidRPr="00130225">
        <w:rPr>
          <w:b/>
          <w:color w:val="595959" w:themeColor="text1" w:themeTint="A6"/>
        </w:rPr>
        <w:t>Pedro negou Jesus três vezes</w:t>
      </w:r>
      <w:r w:rsidRPr="00130225">
        <w:rPr>
          <w:color w:val="595959" w:themeColor="text1" w:themeTint="A6"/>
        </w:rPr>
        <w:t xml:space="preserve"> (</w:t>
      </w:r>
      <w:proofErr w:type="spellStart"/>
      <w:r w:rsidRPr="00130225">
        <w:rPr>
          <w:color w:val="595959" w:themeColor="text1" w:themeTint="A6"/>
        </w:rPr>
        <w:t>Jo</w:t>
      </w:r>
      <w:proofErr w:type="spellEnd"/>
      <w:r w:rsidRPr="00130225">
        <w:rPr>
          <w:color w:val="595959" w:themeColor="text1" w:themeTint="A6"/>
        </w:rPr>
        <w:t xml:space="preserve"> 18.27). </w:t>
      </w:r>
    </w:p>
    <w:p w:rsidR="009403A1" w:rsidRPr="00130225" w:rsidRDefault="009403A1" w:rsidP="007C1497">
      <w:pPr>
        <w:spacing w:after="0" w:line="240" w:lineRule="auto"/>
        <w:jc w:val="both"/>
        <w:rPr>
          <w:b/>
          <w:color w:val="595959" w:themeColor="text1" w:themeTint="A6"/>
        </w:rPr>
      </w:pPr>
      <w:r w:rsidRPr="00130225">
        <w:rPr>
          <w:b/>
          <w:color w:val="595959" w:themeColor="text1" w:themeTint="A6"/>
        </w:rPr>
        <w:t>TUMBA DE DAVI:</w:t>
      </w:r>
    </w:p>
    <w:p w:rsidR="009403A1" w:rsidRPr="00546EFF" w:rsidRDefault="009403A1" w:rsidP="007C1497">
      <w:pPr>
        <w:spacing w:after="0" w:line="240" w:lineRule="auto"/>
        <w:jc w:val="both"/>
        <w:rPr>
          <w:color w:val="595959" w:themeColor="text1" w:themeTint="A6"/>
        </w:rPr>
      </w:pPr>
      <w:proofErr w:type="gramStart"/>
      <w:r w:rsidRPr="00546EFF">
        <w:rPr>
          <w:color w:val="595959" w:themeColor="text1" w:themeTint="A6"/>
        </w:rPr>
        <w:t>Próximo do cenáculo visitaremos</w:t>
      </w:r>
      <w:proofErr w:type="gramEnd"/>
      <w:r w:rsidRPr="00546EFF">
        <w:rPr>
          <w:color w:val="595959" w:themeColor="text1" w:themeTint="A6"/>
        </w:rPr>
        <w:t xml:space="preserve"> uma pequena Sinagoga onde a tradição judaica acha ser o mausoléu do rei Davi, o segundo rei de Israel (At. 2:29).</w:t>
      </w:r>
    </w:p>
    <w:p w:rsidR="009403A1" w:rsidRPr="00546EFF" w:rsidRDefault="009403A1" w:rsidP="007C1497">
      <w:pPr>
        <w:spacing w:after="0" w:line="240" w:lineRule="auto"/>
        <w:jc w:val="both"/>
        <w:rPr>
          <w:b/>
          <w:color w:val="595959" w:themeColor="text1" w:themeTint="A6"/>
        </w:rPr>
      </w:pPr>
      <w:r w:rsidRPr="00546EFF">
        <w:rPr>
          <w:b/>
          <w:color w:val="595959" w:themeColor="text1" w:themeTint="A6"/>
        </w:rPr>
        <w:t xml:space="preserve">INCLUSO: CAFÉ DA MANHÃ, ALMOÇO E JANTAR. </w:t>
      </w:r>
    </w:p>
    <w:p w:rsidR="009403A1" w:rsidRDefault="009403A1" w:rsidP="007C1497">
      <w:pPr>
        <w:shd w:val="clear" w:color="auto" w:fill="FFFFFF"/>
        <w:spacing w:after="0" w:line="240" w:lineRule="auto"/>
        <w:jc w:val="both"/>
        <w:rPr>
          <w:rFonts w:cstheme="minorHAnsi"/>
          <w:b/>
          <w:color w:val="1F497D" w:themeColor="text2"/>
        </w:rPr>
      </w:pPr>
    </w:p>
    <w:p w:rsidR="009403A1" w:rsidRDefault="009403A1" w:rsidP="007C1497">
      <w:pPr>
        <w:shd w:val="clear" w:color="auto" w:fill="FFFFFF"/>
        <w:spacing w:after="0" w:line="240" w:lineRule="auto"/>
        <w:jc w:val="both"/>
        <w:rPr>
          <w:rFonts w:cstheme="minorHAnsi"/>
          <w:b/>
          <w:color w:val="1F497D" w:themeColor="text2"/>
        </w:rPr>
      </w:pPr>
    </w:p>
    <w:p w:rsidR="009403A1" w:rsidRPr="00172A47" w:rsidRDefault="009403A1" w:rsidP="007C1497">
      <w:pPr>
        <w:shd w:val="clear" w:color="auto" w:fill="FFFFFF"/>
        <w:spacing w:after="0" w:line="240" w:lineRule="auto"/>
        <w:jc w:val="both"/>
        <w:rPr>
          <w:rFonts w:eastAsia="Batang" w:cstheme="minorHAnsi"/>
          <w:b/>
          <w:bCs/>
          <w:color w:val="00B050"/>
          <w:u w:val="single"/>
        </w:rPr>
      </w:pPr>
      <w:r w:rsidRPr="00172A47">
        <w:rPr>
          <w:rFonts w:cstheme="minorHAnsi"/>
          <w:b/>
          <w:color w:val="00B050"/>
          <w:u w:val="single"/>
        </w:rPr>
        <w:t xml:space="preserve">12º DIA. </w:t>
      </w:r>
      <w:r w:rsidR="003372EF">
        <w:rPr>
          <w:rFonts w:cstheme="minorHAnsi"/>
          <w:b/>
          <w:color w:val="00B050"/>
          <w:u w:val="single"/>
        </w:rPr>
        <w:t>14/NOVEMBRO</w:t>
      </w:r>
      <w:r w:rsidR="003372EF" w:rsidRPr="003D68BC">
        <w:rPr>
          <w:rFonts w:cstheme="minorHAnsi"/>
          <w:b/>
          <w:color w:val="00B050"/>
          <w:u w:val="single"/>
        </w:rPr>
        <w:t xml:space="preserve">/2026 </w:t>
      </w:r>
      <w:r w:rsidR="007C1497" w:rsidRPr="00172A47">
        <w:rPr>
          <w:rFonts w:cstheme="minorHAnsi"/>
          <w:b/>
          <w:color w:val="00B050"/>
          <w:u w:val="single"/>
        </w:rPr>
        <w:t>(</w:t>
      </w:r>
      <w:r w:rsidR="00172A47">
        <w:rPr>
          <w:rFonts w:cstheme="minorHAnsi"/>
          <w:b/>
          <w:color w:val="00B050"/>
          <w:u w:val="single"/>
        </w:rPr>
        <w:t>Sábado</w:t>
      </w:r>
      <w:r w:rsidR="007C1497" w:rsidRPr="00172A47">
        <w:rPr>
          <w:rFonts w:cstheme="minorHAnsi"/>
          <w:b/>
          <w:color w:val="00B050"/>
          <w:u w:val="single"/>
        </w:rPr>
        <w:t>)</w:t>
      </w:r>
    </w:p>
    <w:p w:rsidR="009403A1" w:rsidRPr="00D5691F" w:rsidRDefault="009403A1" w:rsidP="007C1497">
      <w:pPr>
        <w:spacing w:after="0" w:line="240" w:lineRule="auto"/>
        <w:rPr>
          <w:rFonts w:cstheme="minorHAnsi"/>
          <w:b/>
          <w:color w:val="0F243E" w:themeColor="text2" w:themeShade="80"/>
        </w:rPr>
      </w:pPr>
      <w:r>
        <w:rPr>
          <w:rFonts w:cstheme="minorHAnsi"/>
          <w:b/>
          <w:color w:val="0F243E" w:themeColor="text2" w:themeShade="80"/>
        </w:rPr>
        <w:t xml:space="preserve">JERUSALÉM </w:t>
      </w:r>
      <w:r w:rsidR="00386CCA">
        <w:rPr>
          <w:rFonts w:cstheme="minorHAnsi"/>
          <w:b/>
          <w:color w:val="0F243E" w:themeColor="text2" w:themeShade="80"/>
        </w:rPr>
        <w:t>|</w:t>
      </w:r>
      <w:r w:rsidRPr="00D5691F">
        <w:rPr>
          <w:rFonts w:cstheme="minorHAnsi"/>
          <w:b/>
          <w:color w:val="0F243E" w:themeColor="text2" w:themeShade="80"/>
        </w:rPr>
        <w:t xml:space="preserve"> BELÉM </w:t>
      </w:r>
      <w:r w:rsidR="00386CCA">
        <w:rPr>
          <w:rFonts w:cstheme="minorHAnsi"/>
          <w:b/>
          <w:color w:val="0F243E" w:themeColor="text2" w:themeShade="80"/>
        </w:rPr>
        <w:t>|</w:t>
      </w:r>
      <w:r w:rsidRPr="00D5691F">
        <w:rPr>
          <w:rFonts w:cstheme="minorHAnsi"/>
          <w:b/>
          <w:color w:val="0F243E" w:themeColor="text2" w:themeShade="80"/>
        </w:rPr>
        <w:t xml:space="preserve"> </w:t>
      </w:r>
      <w:r w:rsidRPr="000B42A2">
        <w:rPr>
          <w:b/>
          <w:bCs/>
          <w:color w:val="17365D" w:themeColor="text2" w:themeShade="BF"/>
        </w:rPr>
        <w:t>MU</w:t>
      </w:r>
      <w:r>
        <w:rPr>
          <w:b/>
          <w:bCs/>
          <w:color w:val="17365D" w:themeColor="text2" w:themeShade="BF"/>
        </w:rPr>
        <w:t>SEU DO HOLOCAUSTO (YAD VASHEM)</w:t>
      </w:r>
      <w:r w:rsidRPr="008E6C2A">
        <w:rPr>
          <w:b/>
          <w:bCs/>
          <w:color w:val="17365D" w:themeColor="text2" w:themeShade="BF"/>
        </w:rPr>
        <w:t xml:space="preserve"> </w:t>
      </w:r>
      <w:r w:rsidR="00386CCA">
        <w:rPr>
          <w:b/>
          <w:bCs/>
          <w:color w:val="17365D" w:themeColor="text2" w:themeShade="BF"/>
        </w:rPr>
        <w:t>|</w:t>
      </w:r>
      <w:r>
        <w:rPr>
          <w:b/>
          <w:bCs/>
          <w:color w:val="17365D" w:themeColor="text2" w:themeShade="BF"/>
        </w:rPr>
        <w:t xml:space="preserve"> </w:t>
      </w:r>
      <w:r w:rsidRPr="00D5691F">
        <w:rPr>
          <w:rFonts w:cstheme="minorHAnsi"/>
          <w:b/>
          <w:color w:val="0F243E" w:themeColor="text2" w:themeShade="80"/>
        </w:rPr>
        <w:t>MURO OCIDENTAL (LAMENTAÇÕES)</w:t>
      </w:r>
    </w:p>
    <w:p w:rsidR="000D46A1" w:rsidRPr="00EC19B8" w:rsidRDefault="000D46A1" w:rsidP="000D46A1">
      <w:pPr>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 xml:space="preserve">Café da manhã no hotel. </w:t>
      </w:r>
    </w:p>
    <w:p w:rsidR="009403A1" w:rsidRPr="00EC19B8" w:rsidRDefault="009403A1" w:rsidP="007C1497">
      <w:pPr>
        <w:spacing w:after="0" w:line="240" w:lineRule="auto"/>
        <w:jc w:val="both"/>
        <w:rPr>
          <w:rFonts w:cstheme="minorHAnsi"/>
          <w:b/>
          <w:color w:val="595959" w:themeColor="text1" w:themeTint="A6"/>
        </w:rPr>
      </w:pPr>
      <w:r w:rsidRPr="00EC19B8">
        <w:rPr>
          <w:rFonts w:cstheme="minorHAnsi"/>
          <w:b/>
          <w:color w:val="595959" w:themeColor="text1" w:themeTint="A6"/>
        </w:rPr>
        <w:t>BELÉM:</w:t>
      </w:r>
    </w:p>
    <w:p w:rsidR="009403A1" w:rsidRPr="00EC19B8" w:rsidRDefault="00D308D0" w:rsidP="007C1497">
      <w:pPr>
        <w:shd w:val="clear" w:color="auto" w:fill="FFFFFF"/>
        <w:spacing w:after="0" w:line="240" w:lineRule="auto"/>
        <w:jc w:val="both"/>
        <w:rPr>
          <w:rFonts w:eastAsia="Batang" w:cstheme="minorHAnsi"/>
          <w:bCs/>
          <w:color w:val="595959" w:themeColor="text1" w:themeTint="A6"/>
        </w:rPr>
      </w:pPr>
      <w:r w:rsidRPr="00EC19B8">
        <w:rPr>
          <w:rFonts w:cstheme="minorHAnsi"/>
          <w:bCs/>
          <w:noProof/>
          <w:color w:val="595959" w:themeColor="text1" w:themeTint="A6"/>
          <w:lang w:eastAsia="pt-BR"/>
        </w:rPr>
        <w:drawing>
          <wp:anchor distT="0" distB="0" distL="114300" distR="114300" simplePos="0" relativeHeight="251703296" behindDoc="0" locked="0" layoutInCell="1" allowOverlap="1" wp14:anchorId="4045A288" wp14:editId="4A791B17">
            <wp:simplePos x="0" y="0"/>
            <wp:positionH relativeFrom="margin">
              <wp:posOffset>5071110</wp:posOffset>
            </wp:positionH>
            <wp:positionV relativeFrom="margin">
              <wp:posOffset>7507605</wp:posOffset>
            </wp:positionV>
            <wp:extent cx="1718310" cy="1454150"/>
            <wp:effectExtent l="19050" t="19050" r="15240" b="1270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ta da natividade.jpg"/>
                    <pic:cNvPicPr/>
                  </pic:nvPicPr>
                  <pic:blipFill>
                    <a:blip r:embed="rId29">
                      <a:extLst>
                        <a:ext uri="{28A0092B-C50C-407E-A947-70E740481C1C}">
                          <a14:useLocalDpi xmlns:a14="http://schemas.microsoft.com/office/drawing/2010/main" val="0"/>
                        </a:ext>
                      </a:extLst>
                    </a:blip>
                    <a:stretch>
                      <a:fillRect/>
                    </a:stretch>
                  </pic:blipFill>
                  <pic:spPr>
                    <a:xfrm>
                      <a:off x="0" y="0"/>
                      <a:ext cx="1718310" cy="1454150"/>
                    </a:xfrm>
                    <a:prstGeom prst="rect">
                      <a:avLst/>
                    </a:prstGeom>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0D46A1" w:rsidRPr="00EC19B8">
        <w:rPr>
          <w:rFonts w:cstheme="minorHAnsi"/>
          <w:color w:val="595959" w:themeColor="text1" w:themeTint="A6"/>
        </w:rPr>
        <w:t>S</w:t>
      </w:r>
      <w:r w:rsidR="009403A1" w:rsidRPr="00EC19B8">
        <w:rPr>
          <w:rFonts w:cstheme="minorHAnsi"/>
          <w:color w:val="595959" w:themeColor="text1" w:themeTint="A6"/>
        </w:rPr>
        <w:t>aída com destino a</w:t>
      </w:r>
      <w:r w:rsidR="009403A1" w:rsidRPr="00EC19B8">
        <w:rPr>
          <w:rFonts w:eastAsia="Batang" w:cstheme="minorHAnsi"/>
          <w:bCs/>
          <w:color w:val="595959" w:themeColor="text1" w:themeTint="A6"/>
        </w:rPr>
        <w:t xml:space="preserve"> Belém, para visitar Igreja da Natividade, que guarda em seu interior a Gruta do Nascimento de Jesus. Trata-se da igreja mais antiga da terra em atividade recentemente restaurada.</w:t>
      </w:r>
    </w:p>
    <w:p w:rsidR="009403A1" w:rsidRPr="00EC19B8" w:rsidRDefault="009403A1" w:rsidP="007C1497">
      <w:pPr>
        <w:shd w:val="clear" w:color="auto" w:fill="FFFFFF"/>
        <w:spacing w:after="0" w:line="240" w:lineRule="auto"/>
        <w:jc w:val="both"/>
        <w:rPr>
          <w:rFonts w:eastAsia="Batang" w:cstheme="minorHAnsi"/>
          <w:bCs/>
          <w:color w:val="595959" w:themeColor="text1" w:themeTint="A6"/>
        </w:rPr>
      </w:pPr>
      <w:r w:rsidRPr="00EC19B8">
        <w:rPr>
          <w:rFonts w:eastAsia="Batang" w:cstheme="minorHAnsi"/>
          <w:bCs/>
          <w:color w:val="595959" w:themeColor="text1" w:themeTint="A6"/>
        </w:rPr>
        <w:t xml:space="preserve">Foi a partir do ano 340 </w:t>
      </w:r>
      <w:proofErr w:type="gramStart"/>
      <w:r w:rsidRPr="00EC19B8">
        <w:rPr>
          <w:rFonts w:eastAsia="Batang" w:cstheme="minorHAnsi"/>
          <w:bCs/>
          <w:color w:val="595959" w:themeColor="text1" w:themeTint="A6"/>
        </w:rPr>
        <w:t>d.C.</w:t>
      </w:r>
      <w:proofErr w:type="gramEnd"/>
      <w:r w:rsidRPr="00EC19B8">
        <w:rPr>
          <w:rFonts w:eastAsia="Batang" w:cstheme="minorHAnsi"/>
          <w:bCs/>
          <w:color w:val="595959" w:themeColor="text1" w:themeTint="A6"/>
        </w:rPr>
        <w:t xml:space="preserve">, que a Gruta da Manjedoura passou a ser protegida pela construção da Igreja da Natividade realizada a pedido da Imperatriz Helena. </w:t>
      </w:r>
    </w:p>
    <w:p w:rsidR="009403A1" w:rsidRPr="00EC19B8" w:rsidRDefault="009403A1" w:rsidP="007C1497">
      <w:pPr>
        <w:shd w:val="clear" w:color="auto" w:fill="FFFFFF"/>
        <w:spacing w:after="0" w:line="240" w:lineRule="auto"/>
        <w:jc w:val="both"/>
        <w:rPr>
          <w:rFonts w:eastAsia="Batang" w:cstheme="minorHAnsi"/>
          <w:color w:val="595959" w:themeColor="text1" w:themeTint="A6"/>
        </w:rPr>
      </w:pPr>
      <w:r w:rsidRPr="00EC19B8">
        <w:rPr>
          <w:rFonts w:eastAsia="Batang" w:cstheme="minorHAnsi"/>
          <w:color w:val="595959" w:themeColor="text1" w:themeTint="A6"/>
        </w:rPr>
        <w:t xml:space="preserve">“Naqueles dias, foi publicado um decreto de César Augusto, convocando toda a população do império para recensear-se”. </w:t>
      </w:r>
    </w:p>
    <w:p w:rsidR="009403A1" w:rsidRPr="00EC19B8" w:rsidRDefault="009403A1" w:rsidP="007C1497">
      <w:pPr>
        <w:spacing w:after="0" w:line="240" w:lineRule="auto"/>
        <w:rPr>
          <w:color w:val="595959" w:themeColor="text1" w:themeTint="A6"/>
        </w:rPr>
      </w:pPr>
      <w:r w:rsidRPr="00EC19B8">
        <w:rPr>
          <w:color w:val="595959" w:themeColor="text1" w:themeTint="A6"/>
        </w:rPr>
        <w:t xml:space="preserve">Todos tinham que alistar-se, cada um à sua própria cidade. Assim José saiu da Galileia, da cidade de Nazaré para a Judéia, a cidade de Davi, chamada Belém. Por ser ele da </w:t>
      </w:r>
      <w:r w:rsidRPr="00EC19B8">
        <w:rPr>
          <w:color w:val="595959" w:themeColor="text1" w:themeTint="A6"/>
        </w:rPr>
        <w:lastRenderedPageBreak/>
        <w:t>casa e da família de Davi, a fim de alistar-se com Maria, sua esposa, que estava grávida. “Estando eles ali, aconteceu que ao completar os dias, ela deu a luz a seu filho primogênito, enfaixou-o e o deitou numa manjedoura, porque não havia lugar na hospedaria” (</w:t>
      </w:r>
      <w:proofErr w:type="spellStart"/>
      <w:r w:rsidRPr="00EC19B8">
        <w:rPr>
          <w:color w:val="595959" w:themeColor="text1" w:themeTint="A6"/>
        </w:rPr>
        <w:t>Lc</w:t>
      </w:r>
      <w:proofErr w:type="spellEnd"/>
      <w:r w:rsidRPr="00EC19B8">
        <w:rPr>
          <w:color w:val="595959" w:themeColor="text1" w:themeTint="A6"/>
        </w:rPr>
        <w:t xml:space="preserve"> </w:t>
      </w:r>
      <w:proofErr w:type="gramStart"/>
      <w:r w:rsidRPr="00EC19B8">
        <w:rPr>
          <w:color w:val="595959" w:themeColor="text1" w:themeTint="A6"/>
        </w:rPr>
        <w:t>2</w:t>
      </w:r>
      <w:proofErr w:type="gramEnd"/>
      <w:r w:rsidRPr="00EC19B8">
        <w:rPr>
          <w:color w:val="595959" w:themeColor="text1" w:themeTint="A6"/>
        </w:rPr>
        <w:t xml:space="preserve">).  </w:t>
      </w:r>
    </w:p>
    <w:p w:rsidR="009403A1" w:rsidRPr="00EC19B8" w:rsidRDefault="009403A1" w:rsidP="007C1497">
      <w:pPr>
        <w:spacing w:after="0" w:line="240" w:lineRule="auto"/>
        <w:rPr>
          <w:color w:val="595959" w:themeColor="text1" w:themeTint="A6"/>
        </w:rPr>
      </w:pPr>
      <w:r w:rsidRPr="00EC19B8">
        <w:rPr>
          <w:color w:val="595959" w:themeColor="text1" w:themeTint="A6"/>
        </w:rPr>
        <w:t xml:space="preserve">Belém também é a cidade natal do rei Davi (I </w:t>
      </w:r>
      <w:proofErr w:type="spellStart"/>
      <w:proofErr w:type="gramStart"/>
      <w:r w:rsidRPr="00EC19B8">
        <w:rPr>
          <w:color w:val="595959" w:themeColor="text1" w:themeTint="A6"/>
        </w:rPr>
        <w:t>Sm</w:t>
      </w:r>
      <w:proofErr w:type="spellEnd"/>
      <w:proofErr w:type="gramEnd"/>
      <w:r w:rsidRPr="00EC19B8">
        <w:rPr>
          <w:color w:val="595959" w:themeColor="text1" w:themeTint="A6"/>
        </w:rPr>
        <w:t xml:space="preserve"> 17, 12-15).</w:t>
      </w:r>
    </w:p>
    <w:p w:rsidR="009403A1" w:rsidRPr="00EC19B8" w:rsidRDefault="009403A1" w:rsidP="007C1497">
      <w:pPr>
        <w:spacing w:after="0" w:line="240" w:lineRule="auto"/>
        <w:rPr>
          <w:color w:val="595959" w:themeColor="text1" w:themeTint="A6"/>
          <w:sz w:val="10"/>
          <w:szCs w:val="10"/>
        </w:rPr>
      </w:pPr>
    </w:p>
    <w:p w:rsidR="009403A1" w:rsidRPr="00EC19B8" w:rsidRDefault="009403A1" w:rsidP="007C1497">
      <w:pPr>
        <w:spacing w:after="0" w:line="240" w:lineRule="auto"/>
        <w:rPr>
          <w:b/>
          <w:color w:val="595959" w:themeColor="text1" w:themeTint="A6"/>
        </w:rPr>
      </w:pPr>
      <w:r w:rsidRPr="00EC19B8">
        <w:rPr>
          <w:b/>
          <w:color w:val="595959" w:themeColor="text1" w:themeTint="A6"/>
        </w:rPr>
        <w:t>Y</w:t>
      </w:r>
      <w:r w:rsidR="000D46A1" w:rsidRPr="00EC19B8">
        <w:rPr>
          <w:b/>
          <w:color w:val="595959" w:themeColor="text1" w:themeTint="A6"/>
        </w:rPr>
        <w:t>AD VASHEM,  MUSEU DO HOLOCAUSTO.</w:t>
      </w:r>
    </w:p>
    <w:p w:rsidR="009403A1" w:rsidRPr="00EC19B8" w:rsidRDefault="009403A1" w:rsidP="007C1497">
      <w:pPr>
        <w:spacing w:after="0" w:line="240" w:lineRule="auto"/>
        <w:rPr>
          <w:color w:val="595959" w:themeColor="text1" w:themeTint="A6"/>
        </w:rPr>
      </w:pPr>
      <w:r w:rsidRPr="00EC19B8">
        <w:rPr>
          <w:color w:val="595959" w:themeColor="text1" w:themeTint="A6"/>
        </w:rPr>
        <w:t xml:space="preserve">O Museu de </w:t>
      </w:r>
      <w:proofErr w:type="spellStart"/>
      <w:r w:rsidRPr="00EC19B8">
        <w:rPr>
          <w:color w:val="595959" w:themeColor="text1" w:themeTint="A6"/>
        </w:rPr>
        <w:t>Yad</w:t>
      </w:r>
      <w:proofErr w:type="spellEnd"/>
      <w:r w:rsidRPr="00EC19B8">
        <w:rPr>
          <w:color w:val="595959" w:themeColor="text1" w:themeTint="A6"/>
        </w:rPr>
        <w:t xml:space="preserve"> </w:t>
      </w:r>
      <w:proofErr w:type="spellStart"/>
      <w:r w:rsidRPr="00EC19B8">
        <w:rPr>
          <w:color w:val="595959" w:themeColor="text1" w:themeTint="A6"/>
        </w:rPr>
        <w:t>Vashem</w:t>
      </w:r>
      <w:proofErr w:type="spellEnd"/>
      <w:r w:rsidRPr="00EC19B8">
        <w:rPr>
          <w:color w:val="595959" w:themeColor="text1" w:themeTint="A6"/>
        </w:rPr>
        <w:t>, em Jerusalém, recorda os milhões de judeus que morreram nos campos de concentração  durante a II Guerra Mundial. Entre documentação e fotografias  encontram-se testemunhos gravados de quem sobreviveu ao holocausto. O museu é testemunho de um momento histórico que marcou a história do judaísmo.</w:t>
      </w:r>
    </w:p>
    <w:p w:rsidR="000D46A1" w:rsidRPr="00EC19B8" w:rsidRDefault="000D46A1" w:rsidP="000D46A1">
      <w:pPr>
        <w:spacing w:after="0" w:line="240" w:lineRule="auto"/>
        <w:jc w:val="both"/>
        <w:rPr>
          <w:color w:val="595959" w:themeColor="text1" w:themeTint="A6"/>
          <w:sz w:val="10"/>
          <w:szCs w:val="10"/>
        </w:rPr>
      </w:pPr>
    </w:p>
    <w:p w:rsidR="009403A1" w:rsidRPr="00EC19B8" w:rsidRDefault="00D308D0" w:rsidP="000D46A1">
      <w:pPr>
        <w:spacing w:after="0" w:line="240" w:lineRule="auto"/>
        <w:jc w:val="both"/>
        <w:rPr>
          <w:b/>
          <w:color w:val="595959" w:themeColor="text1" w:themeTint="A6"/>
        </w:rPr>
      </w:pPr>
      <w:r w:rsidRPr="00EC19B8">
        <w:rPr>
          <w:b/>
          <w:noProof/>
          <w:color w:val="595959" w:themeColor="text1" w:themeTint="A6"/>
          <w:lang w:eastAsia="pt-BR"/>
        </w:rPr>
        <w:drawing>
          <wp:anchor distT="0" distB="0" distL="114300" distR="114300" simplePos="0" relativeHeight="251704320" behindDoc="0" locked="0" layoutInCell="1" allowOverlap="1" wp14:anchorId="10A6BF8E" wp14:editId="680F7104">
            <wp:simplePos x="0" y="0"/>
            <wp:positionH relativeFrom="margin">
              <wp:posOffset>4445</wp:posOffset>
            </wp:positionH>
            <wp:positionV relativeFrom="margin">
              <wp:posOffset>1741805</wp:posOffset>
            </wp:positionV>
            <wp:extent cx="2495550" cy="1270000"/>
            <wp:effectExtent l="19050" t="19050" r="19050" b="2540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95550" cy="1270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403A1" w:rsidRPr="00EC19B8">
        <w:rPr>
          <w:b/>
          <w:color w:val="595959" w:themeColor="text1" w:themeTint="A6"/>
        </w:rPr>
        <w:t>MURO OCIDENTAL (LAMENTAÇÕES):</w:t>
      </w:r>
    </w:p>
    <w:p w:rsidR="009403A1" w:rsidRPr="00EC19B8" w:rsidRDefault="009403A1" w:rsidP="000D46A1">
      <w:pPr>
        <w:spacing w:after="0" w:line="240" w:lineRule="auto"/>
        <w:jc w:val="both"/>
        <w:rPr>
          <w:color w:val="595959" w:themeColor="text1" w:themeTint="A6"/>
        </w:rPr>
      </w:pPr>
      <w:r w:rsidRPr="00EC19B8">
        <w:rPr>
          <w:color w:val="595959" w:themeColor="text1" w:themeTint="A6"/>
        </w:rPr>
        <w:t xml:space="preserve">Chegaremos até o Muro Ocidental ou Muro das Lamentações, o segundo local mais sagrado do judaísmo, atrás somente do antigo Santo dos Santos, do Antigo Templo. Ao longo das gerações desde a destruição do templo, o Muro das Lamentações foi o vestígio mais próximo do local do Santuário do Templo. Durante séculos, judeus de todo o mundo têm ido lá para lamentar a perda do seu templo. </w:t>
      </w:r>
    </w:p>
    <w:p w:rsidR="009403A1" w:rsidRPr="00EC19B8" w:rsidRDefault="009403A1" w:rsidP="000D46A1">
      <w:pPr>
        <w:spacing w:after="0" w:line="240" w:lineRule="auto"/>
        <w:jc w:val="both"/>
        <w:rPr>
          <w:color w:val="595959" w:themeColor="text1" w:themeTint="A6"/>
        </w:rPr>
      </w:pPr>
      <w:r w:rsidRPr="00EC19B8">
        <w:rPr>
          <w:color w:val="595959" w:themeColor="text1" w:themeTint="A6"/>
        </w:rPr>
        <w:t>No muro encontraremos pessoas de diferentes nacionalidades e religiões "abrindo seus corações” com orações, por acreditar que o muro possui um enorme significado espiritual. É tradição para as pessoas que visitam o local escrever seus pedidos e colocar nas rachaduras do muro, acreditando-se que a mensagem chegará até Deus.</w:t>
      </w:r>
    </w:p>
    <w:p w:rsidR="009403A1" w:rsidRPr="00EC19B8" w:rsidRDefault="000D46A1" w:rsidP="007C1497">
      <w:pPr>
        <w:spacing w:after="0" w:line="240" w:lineRule="auto"/>
        <w:rPr>
          <w:color w:val="595959" w:themeColor="text1" w:themeTint="A6"/>
        </w:rPr>
      </w:pPr>
      <w:r w:rsidRPr="00EC19B8">
        <w:rPr>
          <w:color w:val="595959" w:themeColor="text1" w:themeTint="A6"/>
        </w:rPr>
        <w:t xml:space="preserve">Retorno ao hotel e </w:t>
      </w:r>
      <w:r w:rsidR="009403A1" w:rsidRPr="00EC19B8">
        <w:rPr>
          <w:color w:val="595959" w:themeColor="text1" w:themeTint="A6"/>
        </w:rPr>
        <w:t>descanso.</w:t>
      </w:r>
    </w:p>
    <w:p w:rsidR="009403A1" w:rsidRPr="00EC19B8" w:rsidRDefault="009403A1" w:rsidP="007C1497">
      <w:pPr>
        <w:spacing w:after="0" w:line="240" w:lineRule="auto"/>
        <w:rPr>
          <w:b/>
          <w:color w:val="595959" w:themeColor="text1" w:themeTint="A6"/>
        </w:rPr>
      </w:pPr>
      <w:r w:rsidRPr="00EC19B8">
        <w:rPr>
          <w:b/>
          <w:color w:val="595959" w:themeColor="text1" w:themeTint="A6"/>
        </w:rPr>
        <w:t>INCLUSO: CAFÉ DA MANHÃ, ALMOÇO E JANTAR.</w:t>
      </w:r>
    </w:p>
    <w:p w:rsidR="00D308D0" w:rsidRPr="000D46A1" w:rsidRDefault="00D308D0" w:rsidP="007C1497">
      <w:pPr>
        <w:spacing w:after="0" w:line="240" w:lineRule="auto"/>
        <w:rPr>
          <w:b/>
          <w:color w:val="595959" w:themeColor="text1" w:themeTint="A6"/>
        </w:rPr>
      </w:pPr>
    </w:p>
    <w:p w:rsidR="007C1497" w:rsidRPr="000D46A1" w:rsidRDefault="009403A1" w:rsidP="000D46A1">
      <w:pPr>
        <w:spacing w:after="0"/>
        <w:rPr>
          <w:rFonts w:eastAsia="Batang"/>
          <w:b/>
          <w:bCs/>
          <w:color w:val="00B050"/>
          <w:u w:val="single"/>
        </w:rPr>
      </w:pPr>
      <w:r w:rsidRPr="000D46A1">
        <w:rPr>
          <w:b/>
          <w:color w:val="00B050"/>
          <w:u w:val="single"/>
        </w:rPr>
        <w:t xml:space="preserve">13º DIA. </w:t>
      </w:r>
      <w:r w:rsidR="003372EF">
        <w:rPr>
          <w:rFonts w:cstheme="minorHAnsi"/>
          <w:b/>
          <w:color w:val="00B050"/>
          <w:u w:val="single"/>
        </w:rPr>
        <w:t>15/NOVEMBRO</w:t>
      </w:r>
      <w:r w:rsidR="003372EF" w:rsidRPr="003D68BC">
        <w:rPr>
          <w:rFonts w:cstheme="minorHAnsi"/>
          <w:b/>
          <w:color w:val="00B050"/>
          <w:u w:val="single"/>
        </w:rPr>
        <w:t xml:space="preserve">/2026 </w:t>
      </w:r>
      <w:r w:rsidR="007C1497" w:rsidRPr="000D46A1">
        <w:rPr>
          <w:b/>
          <w:color w:val="00B050"/>
          <w:u w:val="single"/>
        </w:rPr>
        <w:t>(</w:t>
      </w:r>
      <w:r w:rsidR="00172A47">
        <w:rPr>
          <w:b/>
          <w:color w:val="00B050"/>
          <w:u w:val="single"/>
        </w:rPr>
        <w:t>Domingo</w:t>
      </w:r>
      <w:r w:rsidR="007C1497" w:rsidRPr="000D46A1">
        <w:rPr>
          <w:b/>
          <w:color w:val="00B050"/>
          <w:u w:val="single"/>
        </w:rPr>
        <w:t>)</w:t>
      </w:r>
    </w:p>
    <w:p w:rsidR="009403A1" w:rsidRPr="0003456B" w:rsidRDefault="009403A1" w:rsidP="000D46A1">
      <w:pPr>
        <w:spacing w:after="0" w:line="240" w:lineRule="auto"/>
        <w:jc w:val="both"/>
        <w:rPr>
          <w:b/>
          <w:color w:val="002060"/>
        </w:rPr>
      </w:pPr>
      <w:r w:rsidRPr="0003456B">
        <w:rPr>
          <w:b/>
          <w:color w:val="002060"/>
        </w:rPr>
        <w:t xml:space="preserve">JERUSALÉM | *MONTE MORIÁ - ESPLANADA DO TEMPLO DE SALOMÃO – TERRENO OCUPADO </w:t>
      </w:r>
      <w:proofErr w:type="gramStart"/>
      <w:r w:rsidRPr="0003456B">
        <w:rPr>
          <w:b/>
          <w:color w:val="002060"/>
        </w:rPr>
        <w:t>PELO DOMOS</w:t>
      </w:r>
      <w:proofErr w:type="gramEnd"/>
      <w:r w:rsidRPr="0003456B">
        <w:rPr>
          <w:b/>
          <w:color w:val="002060"/>
        </w:rPr>
        <w:t xml:space="preserve"> DA ROCHA E MESQUITA AL AQSA |PORTA DAS OVELHAS | TANQUE DE BETESDA E IGREJA DE SANTA ANA | VIA DOLOROSA E SANTO SEPULCRO | TEMPO LIVRE a partir de 15 horas no setor árabe para comprinhas.</w:t>
      </w:r>
    </w:p>
    <w:p w:rsidR="000D46A1" w:rsidRPr="00EC19B8" w:rsidRDefault="00EC19B8" w:rsidP="000D46A1">
      <w:pPr>
        <w:spacing w:after="0" w:line="240" w:lineRule="auto"/>
        <w:jc w:val="both"/>
        <w:rPr>
          <w:rFonts w:eastAsia="Batang" w:cstheme="minorHAnsi"/>
          <w:bCs/>
          <w:color w:val="595959" w:themeColor="text1" w:themeTint="A6"/>
        </w:rPr>
      </w:pPr>
      <w:r w:rsidRPr="00B43039">
        <w:rPr>
          <w:b/>
          <w:noProof/>
          <w:color w:val="595959" w:themeColor="text1" w:themeTint="A6"/>
          <w:lang w:eastAsia="pt-BR"/>
        </w:rPr>
        <w:drawing>
          <wp:anchor distT="0" distB="0" distL="114300" distR="114300" simplePos="0" relativeHeight="251713536" behindDoc="0" locked="0" layoutInCell="1" allowOverlap="1" wp14:anchorId="55C759C7" wp14:editId="5BCC0926">
            <wp:simplePos x="0" y="0"/>
            <wp:positionH relativeFrom="margin">
              <wp:posOffset>5715</wp:posOffset>
            </wp:positionH>
            <wp:positionV relativeFrom="margin">
              <wp:posOffset>4853305</wp:posOffset>
            </wp:positionV>
            <wp:extent cx="2202180" cy="1466215"/>
            <wp:effectExtent l="0" t="0" r="7620" b="63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Of-The-Rock-Israel-485x72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2180" cy="1466215"/>
                    </a:xfrm>
                    <a:prstGeom prst="rect">
                      <a:avLst/>
                    </a:prstGeom>
                  </pic:spPr>
                </pic:pic>
              </a:graphicData>
            </a:graphic>
            <wp14:sizeRelH relativeFrom="margin">
              <wp14:pctWidth>0</wp14:pctWidth>
            </wp14:sizeRelH>
            <wp14:sizeRelV relativeFrom="margin">
              <wp14:pctHeight>0</wp14:pctHeight>
            </wp14:sizeRelV>
          </wp:anchor>
        </w:drawing>
      </w:r>
      <w:r w:rsidR="000D46A1" w:rsidRPr="00EC19B8">
        <w:rPr>
          <w:rFonts w:eastAsia="Batang" w:cstheme="minorHAnsi"/>
          <w:bCs/>
          <w:color w:val="595959" w:themeColor="text1" w:themeTint="A6"/>
        </w:rPr>
        <w:t xml:space="preserve">Café da manhã no hotel. </w:t>
      </w:r>
    </w:p>
    <w:p w:rsidR="009403A1" w:rsidRPr="00EC19B8" w:rsidRDefault="009403A1" w:rsidP="000D46A1">
      <w:pPr>
        <w:spacing w:after="0" w:line="240" w:lineRule="auto"/>
        <w:rPr>
          <w:b/>
          <w:color w:val="595959" w:themeColor="text1" w:themeTint="A6"/>
        </w:rPr>
      </w:pPr>
      <w:r w:rsidRPr="00EC19B8">
        <w:rPr>
          <w:b/>
          <w:bCs/>
          <w:color w:val="595959" w:themeColor="text1" w:themeTint="A6"/>
        </w:rPr>
        <w:t>*O DOMO DA ROCHA – CÚPULA DOURADA – MONTE MORIÁ – LOCAL DO ANTIGO TEMPLO.</w:t>
      </w:r>
    </w:p>
    <w:p w:rsidR="000D46A1" w:rsidRPr="00EC19B8" w:rsidRDefault="000D46A1" w:rsidP="000D46A1">
      <w:pPr>
        <w:spacing w:after="0" w:line="240" w:lineRule="auto"/>
        <w:jc w:val="both"/>
        <w:rPr>
          <w:bCs/>
          <w:color w:val="595959" w:themeColor="text1" w:themeTint="A6"/>
        </w:rPr>
      </w:pPr>
      <w:r w:rsidRPr="00EC19B8">
        <w:rPr>
          <w:bCs/>
          <w:color w:val="595959" w:themeColor="text1" w:themeTint="A6"/>
        </w:rPr>
        <w:t>Saída p</w:t>
      </w:r>
      <w:r w:rsidR="009403A1" w:rsidRPr="00EC19B8">
        <w:rPr>
          <w:bCs/>
          <w:color w:val="595959" w:themeColor="text1" w:themeTint="A6"/>
        </w:rPr>
        <w:t xml:space="preserve">ara iniciar o dia com uma das visitas mais emblemática e linda de Israel e Jerusalém, o monte Moriá! Local onde estava o templo de Salomão destruído por Nabucodonosor em 587 Antes de Cristo. O local hoje esta ocupado pelo </w:t>
      </w:r>
      <w:r w:rsidR="009403A1" w:rsidRPr="00EC19B8">
        <w:rPr>
          <w:b/>
          <w:bCs/>
          <w:color w:val="595959" w:themeColor="text1" w:themeTint="A6"/>
        </w:rPr>
        <w:t>DOMO DA ROCHA</w:t>
      </w:r>
      <w:r w:rsidR="009403A1" w:rsidRPr="00EC19B8">
        <w:rPr>
          <w:bCs/>
          <w:color w:val="595959" w:themeColor="text1" w:themeTint="A6"/>
        </w:rPr>
        <w:t xml:space="preserve"> - cúpula dourada (desde 691 DC) e a mesquita de Al-Aqsa. Local do pedido do sacrifício de ISAQUE a Abraão.</w:t>
      </w:r>
    </w:p>
    <w:p w:rsidR="000D46A1" w:rsidRPr="00EC19B8" w:rsidRDefault="000D46A1" w:rsidP="000D46A1">
      <w:pPr>
        <w:spacing w:after="0" w:line="240" w:lineRule="auto"/>
        <w:jc w:val="both"/>
        <w:rPr>
          <w:b/>
          <w:bCs/>
          <w:color w:val="595959" w:themeColor="text1" w:themeTint="A6"/>
          <w:sz w:val="10"/>
          <w:szCs w:val="10"/>
        </w:rPr>
      </w:pPr>
      <w:r w:rsidRPr="00EC19B8">
        <w:rPr>
          <w:bCs/>
          <w:color w:val="595959" w:themeColor="text1" w:themeTint="A6"/>
        </w:rPr>
        <w:t>*</w:t>
      </w:r>
      <w:r w:rsidRPr="00EC19B8">
        <w:rPr>
          <w:i/>
          <w:color w:val="595959" w:themeColor="text1" w:themeTint="A6"/>
        </w:rPr>
        <w:t>Esta visita está sujeita às condições locais e à autorização no dia.</w:t>
      </w:r>
    </w:p>
    <w:p w:rsidR="000D46A1" w:rsidRPr="00EC19B8" w:rsidRDefault="000D46A1" w:rsidP="007C1497">
      <w:pPr>
        <w:spacing w:after="0" w:line="240" w:lineRule="auto"/>
        <w:jc w:val="both"/>
        <w:rPr>
          <w:b/>
          <w:bCs/>
          <w:color w:val="595959" w:themeColor="text1" w:themeTint="A6"/>
          <w:sz w:val="10"/>
          <w:szCs w:val="10"/>
        </w:rPr>
      </w:pPr>
    </w:p>
    <w:p w:rsidR="000D46A1" w:rsidRPr="00EC19B8" w:rsidRDefault="000D46A1" w:rsidP="007C1497">
      <w:pPr>
        <w:spacing w:after="0" w:line="240" w:lineRule="auto"/>
        <w:jc w:val="both"/>
        <w:rPr>
          <w:b/>
          <w:bCs/>
          <w:color w:val="595959" w:themeColor="text1" w:themeTint="A6"/>
          <w:sz w:val="10"/>
          <w:szCs w:val="10"/>
        </w:rPr>
      </w:pPr>
    </w:p>
    <w:p w:rsidR="009403A1" w:rsidRPr="00EC19B8" w:rsidRDefault="009403A1" w:rsidP="007C1497">
      <w:pPr>
        <w:spacing w:after="0" w:line="240" w:lineRule="auto"/>
        <w:jc w:val="both"/>
        <w:rPr>
          <w:b/>
          <w:bCs/>
          <w:color w:val="595959" w:themeColor="text1" w:themeTint="A6"/>
        </w:rPr>
      </w:pPr>
      <w:r w:rsidRPr="00EC19B8">
        <w:rPr>
          <w:b/>
          <w:bCs/>
          <w:color w:val="595959" w:themeColor="text1" w:themeTint="A6"/>
        </w:rPr>
        <w:t>PORTA DAS OVELHAS:</w:t>
      </w:r>
      <w:r w:rsidRPr="00EC19B8">
        <w:rPr>
          <w:color w:val="595959" w:themeColor="text1" w:themeTint="A6"/>
        </w:rPr>
        <w:t xml:space="preserve"> </w:t>
      </w:r>
    </w:p>
    <w:p w:rsidR="009403A1" w:rsidRPr="00EC19B8" w:rsidRDefault="009403A1" w:rsidP="007C1497">
      <w:pPr>
        <w:spacing w:after="0" w:line="240" w:lineRule="auto"/>
        <w:jc w:val="both"/>
        <w:rPr>
          <w:bCs/>
          <w:color w:val="595959" w:themeColor="text1" w:themeTint="A6"/>
        </w:rPr>
      </w:pPr>
      <w:r w:rsidRPr="00EC19B8">
        <w:rPr>
          <w:bCs/>
          <w:color w:val="595959" w:themeColor="text1" w:themeTint="A6"/>
        </w:rPr>
        <w:t xml:space="preserve">Sairemos próximo do histórico e bíblico Portão das Ovelhas, lugar do triste </w:t>
      </w:r>
      <w:r w:rsidRPr="00EC19B8">
        <w:rPr>
          <w:b/>
          <w:bCs/>
          <w:color w:val="595959" w:themeColor="text1" w:themeTint="A6"/>
        </w:rPr>
        <w:t>apedrejamento de Santo Estêvão</w:t>
      </w:r>
      <w:r w:rsidRPr="00EC19B8">
        <w:rPr>
          <w:bCs/>
          <w:color w:val="595959" w:themeColor="text1" w:themeTint="A6"/>
        </w:rPr>
        <w:t>, o primeiro mártir da Igreja (At 6-8 e 7-54</w:t>
      </w:r>
      <w:proofErr w:type="gramStart"/>
      <w:r w:rsidRPr="00EC19B8">
        <w:rPr>
          <w:bCs/>
          <w:color w:val="595959" w:themeColor="text1" w:themeTint="A6"/>
        </w:rPr>
        <w:t>)</w:t>
      </w:r>
      <w:proofErr w:type="gramEnd"/>
      <w:r w:rsidRPr="00EC19B8">
        <w:rPr>
          <w:bCs/>
          <w:color w:val="595959" w:themeColor="text1" w:themeTint="A6"/>
        </w:rPr>
        <w:t xml:space="preserve"> </w:t>
      </w:r>
    </w:p>
    <w:p w:rsidR="000D46A1" w:rsidRPr="00EC19B8" w:rsidRDefault="000D46A1" w:rsidP="007C1497">
      <w:pPr>
        <w:spacing w:after="0" w:line="240" w:lineRule="auto"/>
        <w:jc w:val="both"/>
        <w:rPr>
          <w:b/>
          <w:bCs/>
          <w:color w:val="595959" w:themeColor="text1" w:themeTint="A6"/>
          <w:sz w:val="10"/>
          <w:szCs w:val="10"/>
        </w:rPr>
      </w:pPr>
    </w:p>
    <w:p w:rsidR="009403A1" w:rsidRPr="00EC19B8" w:rsidRDefault="009403A1" w:rsidP="007C1497">
      <w:pPr>
        <w:spacing w:after="0" w:line="240" w:lineRule="auto"/>
        <w:jc w:val="both"/>
        <w:rPr>
          <w:b/>
          <w:bCs/>
          <w:color w:val="595959" w:themeColor="text1" w:themeTint="A6"/>
        </w:rPr>
      </w:pPr>
      <w:r w:rsidRPr="00EC19B8">
        <w:rPr>
          <w:b/>
          <w:bCs/>
          <w:color w:val="595959" w:themeColor="text1" w:themeTint="A6"/>
        </w:rPr>
        <w:t>TANQUE DE BETESDA:</w:t>
      </w:r>
    </w:p>
    <w:p w:rsidR="009403A1" w:rsidRPr="00EC19B8" w:rsidRDefault="009403A1" w:rsidP="007C1497">
      <w:pPr>
        <w:spacing w:after="0" w:line="240" w:lineRule="auto"/>
        <w:jc w:val="both"/>
        <w:rPr>
          <w:bCs/>
          <w:color w:val="595959" w:themeColor="text1" w:themeTint="A6"/>
        </w:rPr>
      </w:pPr>
      <w:r w:rsidRPr="00EC19B8">
        <w:rPr>
          <w:bCs/>
          <w:color w:val="595959" w:themeColor="text1" w:themeTint="A6"/>
        </w:rPr>
        <w:t xml:space="preserve">Chegaremos ao tanque de Betesda. Em João, capítulo 5, está escrito: “Próximo à Porta das Ovelhas, há um tanque, chamado em hebraico Betesda, o qual tem cinco alpendres”.  Estaremos no local exato do famoso e bíblico tanque de Betesda, local da famosa </w:t>
      </w:r>
      <w:r w:rsidRPr="00EC19B8">
        <w:rPr>
          <w:b/>
          <w:bCs/>
          <w:color w:val="595959" w:themeColor="text1" w:themeTint="A6"/>
        </w:rPr>
        <w:t>cura do paralítico por Jesus</w:t>
      </w:r>
      <w:r w:rsidRPr="00EC19B8">
        <w:rPr>
          <w:bCs/>
          <w:color w:val="595959" w:themeColor="text1" w:themeTint="A6"/>
        </w:rPr>
        <w:t>, que diz: “Levanta-te, toma tua cama e anda”. Suas ruínas ainda são bem visíveis, preservadas graças à construção de uma basílica bizantina no século IV, por Constantino.</w:t>
      </w:r>
    </w:p>
    <w:p w:rsidR="000D46A1" w:rsidRPr="00EC19B8" w:rsidRDefault="000D46A1" w:rsidP="007C1497">
      <w:pPr>
        <w:spacing w:after="0" w:line="240" w:lineRule="auto"/>
        <w:jc w:val="both"/>
        <w:rPr>
          <w:b/>
          <w:bCs/>
          <w:color w:val="595959" w:themeColor="text1" w:themeTint="A6"/>
          <w:sz w:val="10"/>
          <w:szCs w:val="10"/>
        </w:rPr>
      </w:pPr>
    </w:p>
    <w:p w:rsidR="009403A1" w:rsidRPr="00546EFF" w:rsidRDefault="009403A1" w:rsidP="007C1497">
      <w:pPr>
        <w:spacing w:after="0" w:line="240" w:lineRule="auto"/>
        <w:jc w:val="both"/>
        <w:rPr>
          <w:b/>
          <w:bCs/>
          <w:color w:val="595959" w:themeColor="text1" w:themeTint="A6"/>
        </w:rPr>
      </w:pPr>
      <w:r w:rsidRPr="00546EFF">
        <w:rPr>
          <w:b/>
          <w:bCs/>
          <w:color w:val="595959" w:themeColor="text1" w:themeTint="A6"/>
        </w:rPr>
        <w:t>IGREJA DE SANTA ANA:</w:t>
      </w:r>
    </w:p>
    <w:p w:rsidR="009403A1" w:rsidRPr="00546EFF" w:rsidRDefault="00D308D0" w:rsidP="007C1497">
      <w:pPr>
        <w:spacing w:after="0" w:line="240" w:lineRule="auto"/>
        <w:jc w:val="both"/>
        <w:rPr>
          <w:bCs/>
          <w:color w:val="595959" w:themeColor="text1" w:themeTint="A6"/>
        </w:rPr>
      </w:pPr>
      <w:r w:rsidRPr="00B43039">
        <w:rPr>
          <w:b/>
          <w:noProof/>
          <w:color w:val="595959" w:themeColor="text1" w:themeTint="A6"/>
          <w:lang w:eastAsia="pt-BR"/>
        </w:rPr>
        <w:drawing>
          <wp:anchor distT="0" distB="0" distL="114300" distR="114300" simplePos="0" relativeHeight="251714560" behindDoc="0" locked="0" layoutInCell="1" allowOverlap="1" wp14:anchorId="719F62F2" wp14:editId="0AA3DB93">
            <wp:simplePos x="0" y="0"/>
            <wp:positionH relativeFrom="margin">
              <wp:posOffset>4676775</wp:posOffset>
            </wp:positionH>
            <wp:positionV relativeFrom="margin">
              <wp:posOffset>8282305</wp:posOffset>
            </wp:positionV>
            <wp:extent cx="2091690" cy="1112520"/>
            <wp:effectExtent l="0" t="0" r="381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 sacr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1690" cy="1112520"/>
                    </a:xfrm>
                    <a:prstGeom prst="rect">
                      <a:avLst/>
                    </a:prstGeom>
                  </pic:spPr>
                </pic:pic>
              </a:graphicData>
            </a:graphic>
            <wp14:sizeRelH relativeFrom="margin">
              <wp14:pctWidth>0</wp14:pctWidth>
            </wp14:sizeRelH>
            <wp14:sizeRelV relativeFrom="margin">
              <wp14:pctHeight>0</wp14:pctHeight>
            </wp14:sizeRelV>
          </wp:anchor>
        </w:drawing>
      </w:r>
      <w:r w:rsidR="009403A1" w:rsidRPr="00546EFF">
        <w:rPr>
          <w:bCs/>
          <w:color w:val="595959" w:themeColor="text1" w:themeTint="A6"/>
        </w:rPr>
        <w:t xml:space="preserve">Visitaremos a Igreja de Santa Ana, em cuja Cripta guarda a </w:t>
      </w:r>
      <w:r w:rsidR="009403A1" w:rsidRPr="00546EFF">
        <w:rPr>
          <w:b/>
          <w:bCs/>
          <w:color w:val="595959" w:themeColor="text1" w:themeTint="A6"/>
        </w:rPr>
        <w:t>gruta residência de Joaquim e Ana, os pais de Maria,</w:t>
      </w:r>
      <w:r w:rsidR="009403A1" w:rsidRPr="00546EFF">
        <w:rPr>
          <w:bCs/>
          <w:color w:val="595959" w:themeColor="text1" w:themeTint="A6"/>
        </w:rPr>
        <w:t xml:space="preserve"> antes de se mudarem para Nazaré, local reconhecido desde a época dos cruzados.  </w:t>
      </w:r>
    </w:p>
    <w:p w:rsidR="000D46A1" w:rsidRPr="000D46A1" w:rsidRDefault="000D46A1" w:rsidP="007C1497">
      <w:pPr>
        <w:spacing w:after="0" w:line="240" w:lineRule="auto"/>
        <w:jc w:val="both"/>
        <w:rPr>
          <w:b/>
          <w:bCs/>
          <w:color w:val="595959" w:themeColor="text1" w:themeTint="A6"/>
          <w:sz w:val="10"/>
          <w:szCs w:val="10"/>
        </w:rPr>
      </w:pPr>
    </w:p>
    <w:p w:rsidR="009403A1" w:rsidRPr="00546EFF" w:rsidRDefault="009403A1" w:rsidP="007C1497">
      <w:pPr>
        <w:spacing w:after="0" w:line="240" w:lineRule="auto"/>
        <w:jc w:val="both"/>
        <w:rPr>
          <w:b/>
          <w:bCs/>
          <w:color w:val="595959" w:themeColor="text1" w:themeTint="A6"/>
        </w:rPr>
      </w:pPr>
      <w:r w:rsidRPr="00546EFF">
        <w:rPr>
          <w:b/>
          <w:bCs/>
          <w:color w:val="595959" w:themeColor="text1" w:themeTint="A6"/>
        </w:rPr>
        <w:t>VIA DOLOROSA TRADICIONAL:</w:t>
      </w:r>
    </w:p>
    <w:p w:rsidR="009403A1" w:rsidRPr="00546EFF" w:rsidRDefault="009403A1" w:rsidP="007C1497">
      <w:pPr>
        <w:spacing w:after="0" w:line="240" w:lineRule="auto"/>
        <w:jc w:val="both"/>
        <w:rPr>
          <w:bCs/>
          <w:color w:val="595959" w:themeColor="text1" w:themeTint="A6"/>
        </w:rPr>
      </w:pPr>
      <w:r w:rsidRPr="00546EFF">
        <w:rPr>
          <w:bCs/>
          <w:color w:val="595959" w:themeColor="text1" w:themeTint="A6"/>
        </w:rPr>
        <w:t xml:space="preserve">Em seguida, sairemos do Tanque de Betesda em direção ao Santo Sepulcro, </w:t>
      </w:r>
      <w:r w:rsidRPr="00546EFF">
        <w:rPr>
          <w:b/>
          <w:bCs/>
          <w:color w:val="595959" w:themeColor="text1" w:themeTint="A6"/>
        </w:rPr>
        <w:t>percorrendo as estações da Via Dolorosa (não em procissão)</w:t>
      </w:r>
      <w:r w:rsidRPr="00546EFF">
        <w:rPr>
          <w:bCs/>
          <w:color w:val="595959" w:themeColor="text1" w:themeTint="A6"/>
        </w:rPr>
        <w:t xml:space="preserve">. Seguiremos até o local onde os romanos crucificavam em Jerusalém, hoje, o Santo Sepulcro. </w:t>
      </w:r>
    </w:p>
    <w:p w:rsidR="009403A1" w:rsidRPr="00546EFF" w:rsidRDefault="009403A1" w:rsidP="007C1497">
      <w:pPr>
        <w:spacing w:after="0" w:line="240" w:lineRule="auto"/>
        <w:jc w:val="both"/>
        <w:rPr>
          <w:b/>
          <w:bCs/>
          <w:color w:val="595959" w:themeColor="text1" w:themeTint="A6"/>
        </w:rPr>
      </w:pPr>
      <w:r w:rsidRPr="00546EFF">
        <w:rPr>
          <w:b/>
          <w:bCs/>
          <w:color w:val="595959" w:themeColor="text1" w:themeTint="A6"/>
        </w:rPr>
        <w:lastRenderedPageBreak/>
        <w:t>SANTO SEPULCRO:</w:t>
      </w:r>
    </w:p>
    <w:p w:rsidR="009403A1" w:rsidRPr="00546EFF" w:rsidRDefault="009403A1" w:rsidP="007C1497">
      <w:pPr>
        <w:spacing w:after="0" w:line="240" w:lineRule="auto"/>
        <w:jc w:val="both"/>
        <w:rPr>
          <w:bCs/>
          <w:color w:val="595959" w:themeColor="text1" w:themeTint="A6"/>
        </w:rPr>
      </w:pPr>
      <w:r w:rsidRPr="00546EFF">
        <w:rPr>
          <w:bCs/>
          <w:color w:val="595959" w:themeColor="text1" w:themeTint="A6"/>
        </w:rPr>
        <w:t xml:space="preserve">Visitaremos dentro do Santo Sepulcro, os locais da </w:t>
      </w:r>
      <w:r w:rsidRPr="00546EFF">
        <w:rPr>
          <w:b/>
          <w:bCs/>
          <w:color w:val="595959" w:themeColor="text1" w:themeTint="A6"/>
        </w:rPr>
        <w:t>crucificação, morte, sepultamento e ressurreição de Jesus</w:t>
      </w:r>
      <w:r w:rsidRPr="00546EFF">
        <w:rPr>
          <w:bCs/>
          <w:color w:val="595959" w:themeColor="text1" w:themeTint="A6"/>
        </w:rPr>
        <w:t>. Localizado no Bairro Cristão da Cidade Antiga de Jerusalém, onde segundo a tradição (</w:t>
      </w:r>
      <w:proofErr w:type="spellStart"/>
      <w:r w:rsidRPr="00546EFF">
        <w:rPr>
          <w:bCs/>
          <w:color w:val="595959" w:themeColor="text1" w:themeTint="A6"/>
        </w:rPr>
        <w:t>Jo</w:t>
      </w:r>
      <w:proofErr w:type="spellEnd"/>
      <w:r w:rsidRPr="00546EFF">
        <w:rPr>
          <w:bCs/>
          <w:color w:val="595959" w:themeColor="text1" w:themeTint="A6"/>
        </w:rPr>
        <w:t xml:space="preserve"> 19, 41-42), Jesus teria sido crucificado, sepultado e, ao terceiro dia, ressuscitado. A Igreja do Santo Sepulcro foi construída pela mãe do imperador Constantino, a imperatriz Helena e inaugurada por volta do ano 340. </w:t>
      </w:r>
    </w:p>
    <w:p w:rsidR="000D46A1" w:rsidRPr="000D46A1" w:rsidRDefault="000D46A1" w:rsidP="007C1497">
      <w:pPr>
        <w:spacing w:after="0" w:line="240" w:lineRule="auto"/>
        <w:jc w:val="both"/>
        <w:rPr>
          <w:b/>
          <w:bCs/>
          <w:color w:val="595959" w:themeColor="text1" w:themeTint="A6"/>
          <w:sz w:val="10"/>
          <w:szCs w:val="10"/>
        </w:rPr>
      </w:pPr>
    </w:p>
    <w:p w:rsidR="000D46A1" w:rsidRDefault="009403A1" w:rsidP="007C1497">
      <w:pPr>
        <w:spacing w:after="0" w:line="240" w:lineRule="auto"/>
        <w:jc w:val="both"/>
        <w:rPr>
          <w:b/>
          <w:bCs/>
          <w:color w:val="595959" w:themeColor="text1" w:themeTint="A6"/>
        </w:rPr>
      </w:pPr>
      <w:r w:rsidRPr="00546EFF">
        <w:rPr>
          <w:b/>
          <w:bCs/>
          <w:color w:val="595959" w:themeColor="text1" w:themeTint="A6"/>
        </w:rPr>
        <w:t xml:space="preserve">JARDIM DA TUMBA VAZIA (Evangélico): </w:t>
      </w:r>
    </w:p>
    <w:p w:rsidR="009403A1" w:rsidRPr="000D46A1" w:rsidRDefault="009403A1" w:rsidP="007C1497">
      <w:pPr>
        <w:spacing w:after="0" w:line="240" w:lineRule="auto"/>
        <w:jc w:val="both"/>
        <w:rPr>
          <w:bCs/>
          <w:color w:val="595959" w:themeColor="text1" w:themeTint="A6"/>
        </w:rPr>
      </w:pPr>
      <w:r w:rsidRPr="000D46A1">
        <w:rPr>
          <w:bCs/>
          <w:color w:val="595959" w:themeColor="text1" w:themeTint="A6"/>
        </w:rPr>
        <w:t>Para quem preferir, levaremos para visitar. Não é possível visitar os dois.</w:t>
      </w:r>
    </w:p>
    <w:p w:rsidR="000D46A1" w:rsidRPr="000D46A1" w:rsidRDefault="000D46A1" w:rsidP="007C1497">
      <w:pPr>
        <w:spacing w:after="0" w:line="240" w:lineRule="auto"/>
        <w:jc w:val="both"/>
        <w:rPr>
          <w:b/>
          <w:bCs/>
          <w:color w:val="595959" w:themeColor="text1" w:themeTint="A6"/>
          <w:sz w:val="10"/>
          <w:szCs w:val="10"/>
        </w:rPr>
      </w:pPr>
    </w:p>
    <w:p w:rsidR="009403A1" w:rsidRPr="00546EFF" w:rsidRDefault="009403A1" w:rsidP="007C1497">
      <w:pPr>
        <w:spacing w:after="0" w:line="240" w:lineRule="auto"/>
        <w:jc w:val="both"/>
        <w:rPr>
          <w:b/>
          <w:bCs/>
          <w:color w:val="595959" w:themeColor="text1" w:themeTint="A6"/>
        </w:rPr>
      </w:pPr>
      <w:r w:rsidRPr="00546EFF">
        <w:rPr>
          <w:b/>
          <w:bCs/>
          <w:color w:val="595959" w:themeColor="text1" w:themeTint="A6"/>
        </w:rPr>
        <w:t>TEMPO LIVRE PARA COMPRAS DE LEMBRANCINHAS: (Possibilidade devido ao tempo)</w:t>
      </w:r>
    </w:p>
    <w:p w:rsidR="009403A1" w:rsidRPr="00546EFF" w:rsidRDefault="009403A1" w:rsidP="007C1497">
      <w:pPr>
        <w:spacing w:after="0" w:line="240" w:lineRule="auto"/>
        <w:jc w:val="both"/>
        <w:rPr>
          <w:bCs/>
          <w:color w:val="595959" w:themeColor="text1" w:themeTint="A6"/>
        </w:rPr>
      </w:pPr>
      <w:r w:rsidRPr="00546EFF">
        <w:rPr>
          <w:bCs/>
          <w:color w:val="595959" w:themeColor="text1" w:themeTint="A6"/>
        </w:rPr>
        <w:t xml:space="preserve">Tempo livre </w:t>
      </w:r>
      <w:proofErr w:type="gramStart"/>
      <w:r w:rsidRPr="00546EFF">
        <w:rPr>
          <w:bCs/>
          <w:color w:val="595959" w:themeColor="text1" w:themeTint="A6"/>
        </w:rPr>
        <w:t>na “Vinte e Cinco</w:t>
      </w:r>
      <w:proofErr w:type="gramEnd"/>
      <w:r w:rsidRPr="00546EFF">
        <w:rPr>
          <w:bCs/>
          <w:color w:val="595959" w:themeColor="text1" w:themeTint="A6"/>
        </w:rPr>
        <w:t xml:space="preserve"> de Março” de Jerusalém no portão de Jaffa, no Setor Árabe da Cidade Velha, para compra de lembrancinhas. Um lugar bem pitoresco com mais de mil lojinhas no estilo árabe! Mas, para quem não aprecia este estilo de lojas, a 50 metros fica </w:t>
      </w:r>
      <w:proofErr w:type="gramStart"/>
      <w:r w:rsidRPr="00546EFF">
        <w:rPr>
          <w:bCs/>
          <w:color w:val="595959" w:themeColor="text1" w:themeTint="A6"/>
        </w:rPr>
        <w:t>o “Mamila</w:t>
      </w:r>
      <w:proofErr w:type="gramEnd"/>
      <w:r w:rsidRPr="00546EFF">
        <w:rPr>
          <w:bCs/>
          <w:color w:val="595959" w:themeColor="text1" w:themeTint="A6"/>
        </w:rPr>
        <w:t xml:space="preserve"> Center”, a rua “Oscar Freire” de Jerusalém, com lojas de grife, restaurantes e bons cafés. Divirtam-se! </w:t>
      </w:r>
    </w:p>
    <w:p w:rsidR="009403A1" w:rsidRDefault="009403A1" w:rsidP="007C1497">
      <w:pPr>
        <w:spacing w:after="0" w:line="240" w:lineRule="auto"/>
        <w:jc w:val="both"/>
        <w:rPr>
          <w:bCs/>
          <w:i/>
          <w:color w:val="595959" w:themeColor="text1" w:themeTint="A6"/>
        </w:rPr>
      </w:pPr>
      <w:proofErr w:type="spellStart"/>
      <w:r w:rsidRPr="00546EFF">
        <w:rPr>
          <w:bCs/>
          <w:i/>
          <w:color w:val="595959" w:themeColor="text1" w:themeTint="A6"/>
        </w:rPr>
        <w:t>Obs</w:t>
      </w:r>
      <w:proofErr w:type="spellEnd"/>
      <w:r w:rsidRPr="00546EFF">
        <w:rPr>
          <w:bCs/>
          <w:i/>
          <w:color w:val="595959" w:themeColor="text1" w:themeTint="A6"/>
        </w:rPr>
        <w:t>: 25 de Março, e Oscar freire, são nomes dados por nós a estes lugares, somente para ilustrar a diferença dos dois lugares de compras.</w:t>
      </w:r>
    </w:p>
    <w:p w:rsidR="000D46A1" w:rsidRPr="000D46A1" w:rsidRDefault="000D46A1" w:rsidP="007C1497">
      <w:pPr>
        <w:spacing w:after="0" w:line="240" w:lineRule="auto"/>
        <w:jc w:val="both"/>
        <w:rPr>
          <w:bCs/>
          <w:color w:val="595959" w:themeColor="text1" w:themeTint="A6"/>
          <w:sz w:val="10"/>
          <w:szCs w:val="10"/>
        </w:rPr>
      </w:pPr>
    </w:p>
    <w:p w:rsidR="000D46A1" w:rsidRPr="000D46A1" w:rsidRDefault="000D46A1" w:rsidP="007C1497">
      <w:pPr>
        <w:spacing w:after="0" w:line="240" w:lineRule="auto"/>
        <w:jc w:val="both"/>
        <w:rPr>
          <w:bCs/>
          <w:color w:val="595959" w:themeColor="text1" w:themeTint="A6"/>
        </w:rPr>
      </w:pPr>
      <w:r w:rsidRPr="000D46A1">
        <w:rPr>
          <w:bCs/>
          <w:color w:val="595959" w:themeColor="text1" w:themeTint="A6"/>
        </w:rPr>
        <w:t>Retorno ao hotel e descanso.</w:t>
      </w:r>
    </w:p>
    <w:p w:rsidR="009403A1" w:rsidRPr="00546EFF" w:rsidRDefault="009403A1" w:rsidP="007C1497">
      <w:pPr>
        <w:spacing w:after="0" w:line="240" w:lineRule="auto"/>
        <w:jc w:val="both"/>
        <w:rPr>
          <w:bCs/>
          <w:color w:val="595959" w:themeColor="text1" w:themeTint="A6"/>
        </w:rPr>
      </w:pPr>
      <w:r w:rsidRPr="00546EFF">
        <w:rPr>
          <w:bCs/>
          <w:color w:val="595959" w:themeColor="text1" w:themeTint="A6"/>
        </w:rPr>
        <w:t>*Depende das condições e autorização.</w:t>
      </w:r>
    </w:p>
    <w:p w:rsidR="000D46A1" w:rsidRDefault="009403A1" w:rsidP="007C1497">
      <w:pPr>
        <w:spacing w:after="0" w:line="240" w:lineRule="auto"/>
        <w:jc w:val="both"/>
        <w:rPr>
          <w:b/>
          <w:bCs/>
          <w:i/>
          <w:color w:val="00B050"/>
        </w:rPr>
      </w:pPr>
      <w:r w:rsidRPr="00546EFF">
        <w:rPr>
          <w:b/>
          <w:bCs/>
          <w:color w:val="595959" w:themeColor="text1" w:themeTint="A6"/>
        </w:rPr>
        <w:t xml:space="preserve">INCLUSO: CAFÉ DA MANHÃ E JANTAR. </w:t>
      </w:r>
      <w:r w:rsidRPr="000062DB">
        <w:rPr>
          <w:b/>
          <w:bCs/>
          <w:i/>
          <w:color w:val="00B050"/>
        </w:rPr>
        <w:t>Não incluso almoço neste dia.</w:t>
      </w:r>
    </w:p>
    <w:p w:rsidR="00D308D0" w:rsidRPr="00D308D0" w:rsidRDefault="00D308D0" w:rsidP="007C1497">
      <w:pPr>
        <w:spacing w:after="0" w:line="240" w:lineRule="auto"/>
        <w:jc w:val="both"/>
        <w:rPr>
          <w:b/>
          <w:bCs/>
          <w:i/>
          <w:color w:val="00B050"/>
        </w:rPr>
      </w:pPr>
    </w:p>
    <w:p w:rsidR="00E9504B" w:rsidRDefault="00E9504B" w:rsidP="007C1497">
      <w:pPr>
        <w:spacing w:after="0" w:line="240" w:lineRule="auto"/>
        <w:jc w:val="both"/>
        <w:rPr>
          <w:b/>
          <w:color w:val="00B050"/>
          <w:u w:val="single"/>
        </w:rPr>
      </w:pPr>
    </w:p>
    <w:p w:rsidR="00D308D0" w:rsidRPr="00D308D0" w:rsidRDefault="00D308D0" w:rsidP="00D308D0">
      <w:pPr>
        <w:spacing w:after="0" w:line="240" w:lineRule="auto"/>
        <w:rPr>
          <w:rFonts w:cstheme="minorHAnsi"/>
          <w:color w:val="0F243E" w:themeColor="text2" w:themeShade="80"/>
        </w:rPr>
      </w:pPr>
      <w:r w:rsidRPr="00D308D0">
        <w:rPr>
          <w:rFonts w:cstheme="minorHAnsi"/>
          <w:b/>
          <w:color w:val="0F243E" w:themeColor="text2" w:themeShade="80"/>
          <w:highlight w:val="lightGray"/>
        </w:rPr>
        <w:t>DIA DE ENTRADA NA JORDÂNIA</w:t>
      </w:r>
    </w:p>
    <w:p w:rsidR="00E9504B" w:rsidRPr="00E9504B" w:rsidRDefault="00E9504B" w:rsidP="00E9504B">
      <w:pPr>
        <w:spacing w:after="0" w:line="240" w:lineRule="auto"/>
        <w:jc w:val="both"/>
        <w:rPr>
          <w:rFonts w:cstheme="minorHAnsi"/>
          <w:b/>
          <w:color w:val="00B050"/>
          <w:u w:val="single"/>
        </w:rPr>
      </w:pPr>
      <w:r w:rsidRPr="00E9504B">
        <w:rPr>
          <w:rFonts w:cstheme="minorHAnsi"/>
          <w:b/>
          <w:color w:val="00B050"/>
          <w:u w:val="single"/>
        </w:rPr>
        <w:t xml:space="preserve">14º DIA.  </w:t>
      </w:r>
      <w:r w:rsidR="003372EF">
        <w:rPr>
          <w:rFonts w:cstheme="minorHAnsi"/>
          <w:b/>
          <w:color w:val="00B050"/>
          <w:u w:val="single"/>
        </w:rPr>
        <w:t>16/NOVEMBRO</w:t>
      </w:r>
      <w:r w:rsidR="003372EF" w:rsidRPr="003D68BC">
        <w:rPr>
          <w:rFonts w:cstheme="minorHAnsi"/>
          <w:b/>
          <w:color w:val="00B050"/>
          <w:u w:val="single"/>
        </w:rPr>
        <w:t xml:space="preserve">/2026 </w:t>
      </w:r>
      <w:r w:rsidRPr="00E9504B">
        <w:rPr>
          <w:rFonts w:cstheme="minorHAnsi"/>
          <w:b/>
          <w:color w:val="00B050"/>
          <w:u w:val="single"/>
        </w:rPr>
        <w:t>(</w:t>
      </w:r>
      <w:r w:rsidR="00172A47">
        <w:rPr>
          <w:rFonts w:cstheme="minorHAnsi"/>
          <w:b/>
          <w:color w:val="00B050"/>
          <w:u w:val="single"/>
        </w:rPr>
        <w:t>Segunda</w:t>
      </w:r>
      <w:r w:rsidRPr="00E9504B">
        <w:rPr>
          <w:rFonts w:cstheme="minorHAnsi"/>
          <w:b/>
          <w:color w:val="00B050"/>
          <w:u w:val="single"/>
        </w:rPr>
        <w:t>)</w:t>
      </w:r>
    </w:p>
    <w:p w:rsidR="00E9504B" w:rsidRPr="00321905" w:rsidRDefault="00E9504B" w:rsidP="00E9504B">
      <w:pPr>
        <w:spacing w:after="0" w:line="240" w:lineRule="auto"/>
        <w:jc w:val="both"/>
        <w:rPr>
          <w:b/>
          <w:color w:val="002060"/>
        </w:rPr>
      </w:pPr>
      <w:r w:rsidRPr="00321905">
        <w:rPr>
          <w:b/>
          <w:color w:val="002060"/>
        </w:rPr>
        <w:t>JERUSALÉM - JORDÂNIA - A TERRA DOS MOABITAS </w:t>
      </w:r>
      <w:r w:rsidR="00D308D0">
        <w:rPr>
          <w:b/>
          <w:color w:val="002060"/>
        </w:rPr>
        <w:t>|</w:t>
      </w:r>
      <w:r w:rsidRPr="00321905">
        <w:rPr>
          <w:b/>
          <w:color w:val="002060"/>
        </w:rPr>
        <w:t xml:space="preserve"> MONTE NEBO </w:t>
      </w:r>
      <w:r w:rsidR="00D308D0">
        <w:rPr>
          <w:b/>
          <w:color w:val="002060"/>
        </w:rPr>
        <w:t>|</w:t>
      </w:r>
      <w:r w:rsidRPr="00321905">
        <w:rPr>
          <w:b/>
          <w:color w:val="002060"/>
        </w:rPr>
        <w:t xml:space="preserve"> PETRA. </w:t>
      </w:r>
    </w:p>
    <w:p w:rsidR="00E9504B" w:rsidRPr="00EC19B8" w:rsidRDefault="00E9504B" w:rsidP="00E9504B">
      <w:pPr>
        <w:spacing w:after="0" w:line="240" w:lineRule="auto"/>
        <w:jc w:val="both"/>
        <w:rPr>
          <w:color w:val="595959" w:themeColor="text1" w:themeTint="A6"/>
        </w:rPr>
      </w:pPr>
      <w:r w:rsidRPr="00EC19B8">
        <w:rPr>
          <w:color w:val="595959" w:themeColor="text1" w:themeTint="A6"/>
        </w:rPr>
        <w:t>Café da manhã saída para a fronteira de Israel com a Jordânia. Dia todo de viagem em ônibus.</w:t>
      </w:r>
    </w:p>
    <w:p w:rsidR="00E9504B" w:rsidRPr="00EC19B8" w:rsidRDefault="00E9504B" w:rsidP="00E9504B">
      <w:pPr>
        <w:spacing w:after="0" w:line="240" w:lineRule="auto"/>
        <w:jc w:val="both"/>
        <w:rPr>
          <w:color w:val="595959" w:themeColor="text1" w:themeTint="A6"/>
        </w:rPr>
      </w:pPr>
      <w:r w:rsidRPr="00EC19B8">
        <w:rPr>
          <w:color w:val="595959" w:themeColor="text1" w:themeTint="A6"/>
        </w:rPr>
        <w:t>Procedimentos de visto e entrada no Reino da Jordânia.  </w:t>
      </w:r>
    </w:p>
    <w:p w:rsidR="00E9504B" w:rsidRPr="00EC19B8" w:rsidRDefault="00E9504B" w:rsidP="00E9504B">
      <w:pPr>
        <w:spacing w:after="0" w:line="240" w:lineRule="auto"/>
        <w:jc w:val="both"/>
        <w:rPr>
          <w:color w:val="595959" w:themeColor="text1" w:themeTint="A6"/>
        </w:rPr>
      </w:pPr>
      <w:r w:rsidRPr="00EC19B8">
        <w:rPr>
          <w:color w:val="595959" w:themeColor="text1" w:themeTint="A6"/>
        </w:rPr>
        <w:t xml:space="preserve">Neste momento estaremos andando pela antiga </w:t>
      </w:r>
      <w:proofErr w:type="spellStart"/>
      <w:r w:rsidRPr="00EC19B8">
        <w:rPr>
          <w:color w:val="595959" w:themeColor="text1" w:themeTint="A6"/>
        </w:rPr>
        <w:t>Moabe</w:t>
      </w:r>
      <w:proofErr w:type="spellEnd"/>
      <w:r w:rsidRPr="00EC19B8">
        <w:rPr>
          <w:color w:val="595959" w:themeColor="text1" w:themeTint="A6"/>
        </w:rPr>
        <w:t xml:space="preserve"> da bíblia. </w:t>
      </w:r>
    </w:p>
    <w:p w:rsidR="00E9504B" w:rsidRPr="00EC19B8" w:rsidRDefault="00E9504B" w:rsidP="00E9504B">
      <w:pPr>
        <w:spacing w:after="0" w:line="240" w:lineRule="auto"/>
        <w:jc w:val="both"/>
        <w:rPr>
          <w:color w:val="595959" w:themeColor="text1" w:themeTint="A6"/>
        </w:rPr>
      </w:pPr>
      <w:r w:rsidRPr="00EC19B8">
        <w:rPr>
          <w:color w:val="595959" w:themeColor="text1" w:themeTint="A6"/>
        </w:rPr>
        <w:t xml:space="preserve">Relembraremos a triste realidade de Ló e suas filhas, que fugindo da destruição de Sodoma e Gomorra foram em direção às campinas de </w:t>
      </w:r>
      <w:proofErr w:type="spellStart"/>
      <w:r w:rsidRPr="00EC19B8">
        <w:rPr>
          <w:color w:val="595959" w:themeColor="text1" w:themeTint="A6"/>
        </w:rPr>
        <w:t>Moabe</w:t>
      </w:r>
      <w:proofErr w:type="spellEnd"/>
      <w:r w:rsidRPr="00EC19B8">
        <w:rPr>
          <w:color w:val="595959" w:themeColor="text1" w:themeTint="A6"/>
        </w:rPr>
        <w:t xml:space="preserve"> próximo ao Monte </w:t>
      </w:r>
      <w:proofErr w:type="spellStart"/>
      <w:r w:rsidRPr="00EC19B8">
        <w:rPr>
          <w:color w:val="595959" w:themeColor="text1" w:themeTint="A6"/>
        </w:rPr>
        <w:t>Nebo</w:t>
      </w:r>
      <w:proofErr w:type="spellEnd"/>
      <w:r w:rsidRPr="00EC19B8">
        <w:rPr>
          <w:color w:val="595959" w:themeColor="text1" w:themeTint="A6"/>
        </w:rPr>
        <w:t xml:space="preserve"> - atual Jordânia. </w:t>
      </w:r>
    </w:p>
    <w:p w:rsidR="00E9504B" w:rsidRPr="00EC19B8" w:rsidRDefault="00E9504B" w:rsidP="00E9504B">
      <w:pPr>
        <w:spacing w:after="0" w:line="240" w:lineRule="auto"/>
        <w:jc w:val="both"/>
        <w:rPr>
          <w:color w:val="595959" w:themeColor="text1" w:themeTint="A6"/>
        </w:rPr>
      </w:pPr>
      <w:r w:rsidRPr="00EC19B8">
        <w:rPr>
          <w:color w:val="595959" w:themeColor="text1" w:themeTint="A6"/>
        </w:rPr>
        <w:t xml:space="preserve">Viajaremos em direção sul no deserto jordaniano até alcançar  incrível cidade de PETRA - cidade do povo NABATEU, a </w:t>
      </w:r>
      <w:proofErr w:type="spellStart"/>
      <w:r w:rsidRPr="00EC19B8">
        <w:rPr>
          <w:color w:val="595959" w:themeColor="text1" w:themeTint="A6"/>
        </w:rPr>
        <w:t>Selá</w:t>
      </w:r>
      <w:proofErr w:type="spellEnd"/>
      <w:r w:rsidRPr="00EC19B8">
        <w:rPr>
          <w:color w:val="595959" w:themeColor="text1" w:themeTint="A6"/>
        </w:rPr>
        <w:t xml:space="preserve"> da Bíblia. </w:t>
      </w:r>
    </w:p>
    <w:p w:rsidR="00E9504B" w:rsidRPr="00EC19B8" w:rsidRDefault="00E9504B" w:rsidP="00E9504B">
      <w:pPr>
        <w:spacing w:after="0" w:line="240" w:lineRule="auto"/>
        <w:jc w:val="both"/>
        <w:rPr>
          <w:color w:val="595959" w:themeColor="text1" w:themeTint="A6"/>
        </w:rPr>
      </w:pPr>
      <w:r w:rsidRPr="00EC19B8">
        <w:rPr>
          <w:rFonts w:cstheme="minorHAnsi"/>
          <w:noProof/>
          <w:color w:val="595959" w:themeColor="text1" w:themeTint="A6"/>
          <w:lang w:eastAsia="pt-BR"/>
        </w:rPr>
        <w:drawing>
          <wp:anchor distT="0" distB="0" distL="114300" distR="114300" simplePos="0" relativeHeight="251723776" behindDoc="0" locked="0" layoutInCell="1" allowOverlap="1" wp14:anchorId="5B446F2D" wp14:editId="6B69F1C7">
            <wp:simplePos x="0" y="0"/>
            <wp:positionH relativeFrom="margin">
              <wp:posOffset>13335</wp:posOffset>
            </wp:positionH>
            <wp:positionV relativeFrom="margin">
              <wp:posOffset>5219065</wp:posOffset>
            </wp:positionV>
            <wp:extent cx="2125980" cy="1349375"/>
            <wp:effectExtent l="19050" t="19050" r="26670" b="2222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GF.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25980" cy="1349375"/>
                    </a:xfrm>
                    <a:prstGeom prst="rect">
                      <a:avLst/>
                    </a:prstGeom>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EC19B8">
        <w:rPr>
          <w:color w:val="595959" w:themeColor="text1" w:themeTint="A6"/>
        </w:rPr>
        <w:t xml:space="preserve">No caminho visitaremos o Monte </w:t>
      </w:r>
      <w:proofErr w:type="spellStart"/>
      <w:r w:rsidRPr="00EC19B8">
        <w:rPr>
          <w:color w:val="595959" w:themeColor="text1" w:themeTint="A6"/>
        </w:rPr>
        <w:t>Nebo</w:t>
      </w:r>
      <w:proofErr w:type="spellEnd"/>
      <w:r w:rsidRPr="00EC19B8">
        <w:rPr>
          <w:color w:val="595959" w:themeColor="text1" w:themeTint="A6"/>
        </w:rPr>
        <w:t>.</w:t>
      </w:r>
    </w:p>
    <w:p w:rsidR="00E9504B" w:rsidRPr="00EC19B8" w:rsidRDefault="00E9504B" w:rsidP="00E9504B">
      <w:pPr>
        <w:spacing w:after="0" w:line="240" w:lineRule="auto"/>
        <w:jc w:val="both"/>
        <w:rPr>
          <w:b/>
          <w:color w:val="595959" w:themeColor="text1" w:themeTint="A6"/>
        </w:rPr>
      </w:pPr>
      <w:r w:rsidRPr="00EC19B8">
        <w:rPr>
          <w:b/>
          <w:color w:val="595959" w:themeColor="text1" w:themeTint="A6"/>
        </w:rPr>
        <w:t>MONTE NEBO:</w:t>
      </w:r>
    </w:p>
    <w:p w:rsidR="00E9504B" w:rsidRPr="00EC19B8" w:rsidRDefault="00E9504B" w:rsidP="00E9504B">
      <w:pPr>
        <w:spacing w:after="0" w:line="240" w:lineRule="auto"/>
        <w:jc w:val="both"/>
        <w:rPr>
          <w:color w:val="595959" w:themeColor="text1" w:themeTint="A6"/>
        </w:rPr>
      </w:pPr>
      <w:r w:rsidRPr="00EC19B8">
        <w:rPr>
          <w:color w:val="595959" w:themeColor="text1" w:themeTint="A6"/>
        </w:rPr>
        <w:t xml:space="preserve">Monte </w:t>
      </w:r>
      <w:proofErr w:type="spellStart"/>
      <w:r w:rsidRPr="00EC19B8">
        <w:rPr>
          <w:color w:val="595959" w:themeColor="text1" w:themeTint="A6"/>
        </w:rPr>
        <w:t>Nebo</w:t>
      </w:r>
      <w:proofErr w:type="spellEnd"/>
      <w:r w:rsidRPr="00EC19B8">
        <w:rPr>
          <w:color w:val="595959" w:themeColor="text1" w:themeTint="A6"/>
        </w:rPr>
        <w:t>, onde Moisés avistou a Terra Prometida conforme as palavras do livro de (</w:t>
      </w:r>
      <w:proofErr w:type="spellStart"/>
      <w:r w:rsidRPr="00EC19B8">
        <w:rPr>
          <w:color w:val="595959" w:themeColor="text1" w:themeTint="A6"/>
        </w:rPr>
        <w:t>Dt</w:t>
      </w:r>
      <w:proofErr w:type="spellEnd"/>
      <w:r w:rsidRPr="00EC19B8">
        <w:rPr>
          <w:color w:val="595959" w:themeColor="text1" w:themeTint="A6"/>
        </w:rPr>
        <w:t xml:space="preserve"> 34). Neste lugar Moisés colocou Josué no seu lugar para comandar o povo na conquista da Terra Santa e prosseguir até Jericó atravessando o Rio Jordão. Também foi o local da morte Moisés.</w:t>
      </w:r>
    </w:p>
    <w:p w:rsidR="00E9504B" w:rsidRPr="00EC19B8" w:rsidRDefault="00E9504B" w:rsidP="00E9504B">
      <w:pPr>
        <w:spacing w:after="0" w:line="240" w:lineRule="auto"/>
        <w:jc w:val="both"/>
        <w:rPr>
          <w:color w:val="595959" w:themeColor="text1" w:themeTint="A6"/>
        </w:rPr>
      </w:pPr>
      <w:r w:rsidRPr="00EC19B8">
        <w:rPr>
          <w:color w:val="595959" w:themeColor="text1" w:themeTint="A6"/>
        </w:rPr>
        <w:t xml:space="preserve">Do alto do Monte </w:t>
      </w:r>
      <w:proofErr w:type="spellStart"/>
      <w:r w:rsidRPr="00EC19B8">
        <w:rPr>
          <w:color w:val="595959" w:themeColor="text1" w:themeTint="A6"/>
        </w:rPr>
        <w:t>Nebo</w:t>
      </w:r>
      <w:proofErr w:type="spellEnd"/>
      <w:r w:rsidRPr="00EC19B8">
        <w:rPr>
          <w:color w:val="595959" w:themeColor="text1" w:themeTint="A6"/>
        </w:rPr>
        <w:t xml:space="preserve"> (Cume de Pisga) avistaremos o belo Vale do Rio Jordão, a cidade de Jericó, as montanhas de Samaria e as colinas da Judéia. </w:t>
      </w:r>
    </w:p>
    <w:p w:rsidR="00E9504B" w:rsidRPr="00EC19B8" w:rsidRDefault="00E9504B" w:rsidP="00E9504B">
      <w:pPr>
        <w:spacing w:after="0" w:line="240" w:lineRule="auto"/>
        <w:jc w:val="both"/>
        <w:rPr>
          <w:color w:val="595959" w:themeColor="text1" w:themeTint="A6"/>
        </w:rPr>
      </w:pPr>
    </w:p>
    <w:p w:rsidR="00E9504B" w:rsidRPr="00EC19B8" w:rsidRDefault="00E9504B" w:rsidP="00E9504B">
      <w:pPr>
        <w:spacing w:after="0" w:line="240" w:lineRule="auto"/>
        <w:jc w:val="both"/>
        <w:rPr>
          <w:color w:val="595959" w:themeColor="text1" w:themeTint="A6"/>
        </w:rPr>
      </w:pPr>
      <w:r w:rsidRPr="00EC19B8">
        <w:rPr>
          <w:color w:val="595959" w:themeColor="text1" w:themeTint="A6"/>
        </w:rPr>
        <w:t>Continuação da viagem.</w:t>
      </w:r>
    </w:p>
    <w:p w:rsidR="00E9504B" w:rsidRPr="00EC19B8" w:rsidRDefault="00E9504B" w:rsidP="00E9504B">
      <w:pPr>
        <w:spacing w:after="0" w:line="240" w:lineRule="auto"/>
        <w:jc w:val="both"/>
        <w:rPr>
          <w:color w:val="595959" w:themeColor="text1" w:themeTint="A6"/>
        </w:rPr>
      </w:pPr>
      <w:r w:rsidRPr="00EC19B8">
        <w:rPr>
          <w:color w:val="595959" w:themeColor="text1" w:themeTint="A6"/>
        </w:rPr>
        <w:t xml:space="preserve">No final da tarde chegada a Petra. </w:t>
      </w:r>
    </w:p>
    <w:p w:rsidR="00E9504B" w:rsidRPr="00EC19B8" w:rsidRDefault="00E9504B" w:rsidP="00E9504B">
      <w:pPr>
        <w:spacing w:after="0" w:line="240" w:lineRule="auto"/>
        <w:jc w:val="both"/>
        <w:rPr>
          <w:color w:val="595959" w:themeColor="text1" w:themeTint="A6"/>
        </w:rPr>
      </w:pPr>
      <w:r w:rsidRPr="00EC19B8">
        <w:rPr>
          <w:color w:val="595959" w:themeColor="text1" w:themeTint="A6"/>
        </w:rPr>
        <w:t>Hospedagem descanso.</w:t>
      </w:r>
    </w:p>
    <w:p w:rsidR="00E9504B" w:rsidRPr="00EC19B8" w:rsidRDefault="00E9504B" w:rsidP="00E9504B">
      <w:pPr>
        <w:spacing w:after="0" w:line="240" w:lineRule="auto"/>
        <w:jc w:val="both"/>
        <w:rPr>
          <w:b/>
          <w:color w:val="595959" w:themeColor="text1" w:themeTint="A6"/>
        </w:rPr>
      </w:pPr>
      <w:r w:rsidRPr="00EC19B8">
        <w:rPr>
          <w:b/>
          <w:color w:val="595959" w:themeColor="text1" w:themeTint="A6"/>
        </w:rPr>
        <w:t>INCLUSO: CAFÉ DA MANHÃ, ALMOÇO E JANTAR.</w:t>
      </w:r>
    </w:p>
    <w:p w:rsidR="00E9504B" w:rsidRDefault="00E9504B" w:rsidP="00E9504B">
      <w:pPr>
        <w:spacing w:after="0" w:line="240" w:lineRule="auto"/>
        <w:jc w:val="both"/>
        <w:rPr>
          <w:rFonts w:cstheme="minorHAnsi"/>
        </w:rPr>
      </w:pPr>
    </w:p>
    <w:p w:rsidR="00E9504B" w:rsidRDefault="00E9504B" w:rsidP="00E9504B">
      <w:pPr>
        <w:spacing w:after="0" w:line="240" w:lineRule="auto"/>
        <w:jc w:val="both"/>
        <w:rPr>
          <w:rFonts w:cstheme="minorHAnsi"/>
        </w:rPr>
      </w:pPr>
    </w:p>
    <w:p w:rsidR="00E9504B" w:rsidRPr="00172A47" w:rsidRDefault="00E9504B" w:rsidP="00E9504B">
      <w:pPr>
        <w:spacing w:after="0" w:line="240" w:lineRule="auto"/>
        <w:jc w:val="both"/>
        <w:rPr>
          <w:rFonts w:cstheme="minorHAnsi"/>
          <w:b/>
          <w:color w:val="00B050"/>
          <w:u w:val="single"/>
        </w:rPr>
      </w:pPr>
      <w:r w:rsidRPr="00172A47">
        <w:rPr>
          <w:rFonts w:cstheme="minorHAnsi"/>
          <w:b/>
          <w:color w:val="00B050"/>
          <w:u w:val="single"/>
        </w:rPr>
        <w:t xml:space="preserve">15º DIA. </w:t>
      </w:r>
      <w:r w:rsidR="003372EF">
        <w:rPr>
          <w:rFonts w:cstheme="minorHAnsi"/>
          <w:b/>
          <w:color w:val="00B050"/>
          <w:u w:val="single"/>
        </w:rPr>
        <w:t>17/NOVEMBRO</w:t>
      </w:r>
      <w:r w:rsidR="003372EF" w:rsidRPr="003D68BC">
        <w:rPr>
          <w:rFonts w:cstheme="minorHAnsi"/>
          <w:b/>
          <w:color w:val="00B050"/>
          <w:u w:val="single"/>
        </w:rPr>
        <w:t xml:space="preserve">/2026 </w:t>
      </w:r>
      <w:r w:rsidRPr="00172A47">
        <w:rPr>
          <w:rFonts w:cstheme="minorHAnsi"/>
          <w:b/>
          <w:color w:val="00B050"/>
          <w:u w:val="single"/>
        </w:rPr>
        <w:t>(Terça)</w:t>
      </w:r>
    </w:p>
    <w:p w:rsidR="00E9504B" w:rsidRPr="00321905" w:rsidRDefault="00E9504B" w:rsidP="00E9504B">
      <w:pPr>
        <w:spacing w:after="0" w:line="240" w:lineRule="auto"/>
        <w:jc w:val="both"/>
        <w:rPr>
          <w:rFonts w:cstheme="minorHAnsi"/>
          <w:b/>
          <w:color w:val="002060"/>
        </w:rPr>
      </w:pPr>
      <w:r w:rsidRPr="00321905">
        <w:rPr>
          <w:rFonts w:cstheme="minorHAnsi"/>
          <w:b/>
          <w:color w:val="002060"/>
        </w:rPr>
        <w:t xml:space="preserve">PETRA – DIA DE VISITA A CIDADE ROSA ESCULPIDA EM ROCHAS – TERRA DOS NABATEUS – JÁ FOI CENÁRIO DE FILMES, UM ESPETÁCULO DAS SETE NOVAS MARAVILHAS DO MUNDO. </w:t>
      </w:r>
    </w:p>
    <w:p w:rsidR="00E9504B" w:rsidRPr="00EC19B8" w:rsidRDefault="00E9504B" w:rsidP="00E9504B">
      <w:pPr>
        <w:spacing w:after="0" w:line="240" w:lineRule="auto"/>
        <w:jc w:val="both"/>
        <w:rPr>
          <w:rFonts w:cstheme="minorHAnsi"/>
          <w:b/>
          <w:color w:val="595959" w:themeColor="text1" w:themeTint="A6"/>
        </w:rPr>
      </w:pPr>
      <w:r w:rsidRPr="00EC19B8">
        <w:rPr>
          <w:rFonts w:cstheme="minorHAnsi"/>
          <w:color w:val="595959" w:themeColor="text1" w:themeTint="A6"/>
        </w:rPr>
        <w:t xml:space="preserve">Café da manhã no hotel. </w:t>
      </w:r>
    </w:p>
    <w:p w:rsidR="00E9504B" w:rsidRPr="00EC19B8" w:rsidRDefault="00E9504B" w:rsidP="00E9504B">
      <w:pPr>
        <w:spacing w:after="0" w:line="240" w:lineRule="auto"/>
        <w:jc w:val="both"/>
        <w:rPr>
          <w:rFonts w:cstheme="minorHAnsi"/>
          <w:b/>
          <w:color w:val="595959" w:themeColor="text1" w:themeTint="A6"/>
        </w:rPr>
      </w:pPr>
      <w:r w:rsidRPr="00EC19B8">
        <w:rPr>
          <w:rFonts w:cstheme="minorHAnsi"/>
          <w:b/>
          <w:color w:val="595959" w:themeColor="text1" w:themeTint="A6"/>
        </w:rPr>
        <w:t>AS RUÍNAS DE PETRA:</w:t>
      </w:r>
    </w:p>
    <w:p w:rsidR="00E9504B" w:rsidRPr="00EC19B8" w:rsidRDefault="00E9504B" w:rsidP="00E9504B">
      <w:pPr>
        <w:spacing w:after="0" w:line="240" w:lineRule="auto"/>
        <w:jc w:val="both"/>
        <w:rPr>
          <w:rFonts w:cstheme="minorHAnsi"/>
          <w:color w:val="595959" w:themeColor="text1" w:themeTint="A6"/>
        </w:rPr>
      </w:pPr>
      <w:r w:rsidRPr="00EC19B8">
        <w:rPr>
          <w:rFonts w:cstheme="minorHAnsi"/>
          <w:color w:val="595959" w:themeColor="text1" w:themeTint="A6"/>
        </w:rPr>
        <w:t xml:space="preserve">Saída para visitar à extraordinária cidade de Petra “a cidade rosa”, centro da civilização </w:t>
      </w:r>
      <w:proofErr w:type="spellStart"/>
      <w:r w:rsidRPr="00EC19B8">
        <w:rPr>
          <w:rFonts w:cstheme="minorHAnsi"/>
          <w:color w:val="595959" w:themeColor="text1" w:themeTint="A6"/>
        </w:rPr>
        <w:t>nabatéia</w:t>
      </w:r>
      <w:proofErr w:type="spellEnd"/>
      <w:r w:rsidRPr="00EC19B8">
        <w:rPr>
          <w:rFonts w:cstheme="minorHAnsi"/>
          <w:color w:val="595959" w:themeColor="text1" w:themeTint="A6"/>
        </w:rPr>
        <w:t xml:space="preserve"> que floresceu durante 500 anos.</w:t>
      </w:r>
    </w:p>
    <w:p w:rsidR="00E9504B" w:rsidRPr="00EC19B8" w:rsidRDefault="00E9504B" w:rsidP="00E9504B">
      <w:pPr>
        <w:spacing w:after="0" w:line="240" w:lineRule="auto"/>
        <w:jc w:val="both"/>
        <w:rPr>
          <w:rFonts w:cstheme="minorHAnsi"/>
          <w:color w:val="595959" w:themeColor="text1" w:themeTint="A6"/>
        </w:rPr>
      </w:pPr>
      <w:r w:rsidRPr="00EC19B8">
        <w:rPr>
          <w:rFonts w:cstheme="minorHAnsi"/>
          <w:color w:val="595959" w:themeColor="text1" w:themeTint="A6"/>
        </w:rPr>
        <w:t>Esculpida diretamente nos penhascos vibrantes de vermelho, branco, rosa e arenito, a cidade pré-histórica da Jordânia ficou "perdida" para o mundo ocidental por centenas de anos.</w:t>
      </w:r>
    </w:p>
    <w:p w:rsidR="00E9504B" w:rsidRPr="00EC19B8" w:rsidRDefault="00E9504B" w:rsidP="00E9504B">
      <w:pPr>
        <w:spacing w:after="0" w:line="240" w:lineRule="auto"/>
        <w:jc w:val="both"/>
        <w:rPr>
          <w:rFonts w:cstheme="minorHAnsi"/>
          <w:color w:val="595959" w:themeColor="text1" w:themeTint="A6"/>
        </w:rPr>
      </w:pPr>
      <w:r w:rsidRPr="00EC19B8">
        <w:rPr>
          <w:rFonts w:cstheme="minorHAnsi"/>
          <w:color w:val="595959" w:themeColor="text1" w:themeTint="A6"/>
        </w:rPr>
        <w:lastRenderedPageBreak/>
        <w:t xml:space="preserve">Localizada no meio de vales e montanhas rochosas do deserto, no sudoeste do Reino </w:t>
      </w:r>
      <w:proofErr w:type="spellStart"/>
      <w:r w:rsidRPr="00EC19B8">
        <w:rPr>
          <w:rFonts w:cstheme="minorHAnsi"/>
          <w:color w:val="595959" w:themeColor="text1" w:themeTint="A6"/>
        </w:rPr>
        <w:t>Hachemita</w:t>
      </w:r>
      <w:proofErr w:type="spellEnd"/>
      <w:r w:rsidRPr="00EC19B8">
        <w:rPr>
          <w:rFonts w:cstheme="minorHAnsi"/>
          <w:color w:val="595959" w:themeColor="text1" w:themeTint="A6"/>
        </w:rPr>
        <w:t xml:space="preserve"> da Jordânia, Petra já foi um próspero centro comercial e a capital do império </w:t>
      </w:r>
      <w:proofErr w:type="spellStart"/>
      <w:r w:rsidRPr="00EC19B8">
        <w:rPr>
          <w:rFonts w:cstheme="minorHAnsi"/>
          <w:color w:val="595959" w:themeColor="text1" w:themeTint="A6"/>
        </w:rPr>
        <w:t>Nabateu</w:t>
      </w:r>
      <w:proofErr w:type="spellEnd"/>
      <w:r w:rsidRPr="00EC19B8">
        <w:rPr>
          <w:rFonts w:cstheme="minorHAnsi"/>
          <w:color w:val="595959" w:themeColor="text1" w:themeTint="A6"/>
        </w:rPr>
        <w:t xml:space="preserve"> entre 400 </w:t>
      </w:r>
      <w:proofErr w:type="gramStart"/>
      <w:r w:rsidRPr="00EC19B8">
        <w:rPr>
          <w:rFonts w:cstheme="minorHAnsi"/>
          <w:color w:val="595959" w:themeColor="text1" w:themeTint="A6"/>
        </w:rPr>
        <w:t>a.C.</w:t>
      </w:r>
      <w:proofErr w:type="gramEnd"/>
      <w:r w:rsidRPr="00EC19B8">
        <w:rPr>
          <w:rFonts w:cstheme="minorHAnsi"/>
          <w:color w:val="595959" w:themeColor="text1" w:themeTint="A6"/>
        </w:rPr>
        <w:t xml:space="preserve"> e 106 d.C.</w:t>
      </w:r>
    </w:p>
    <w:p w:rsidR="00E9504B" w:rsidRPr="00EC19B8" w:rsidRDefault="00E9504B" w:rsidP="00E9504B">
      <w:pPr>
        <w:spacing w:after="0" w:line="240" w:lineRule="auto"/>
        <w:jc w:val="both"/>
        <w:rPr>
          <w:rFonts w:cstheme="minorHAnsi"/>
          <w:color w:val="595959" w:themeColor="text1" w:themeTint="A6"/>
        </w:rPr>
      </w:pPr>
      <w:r w:rsidRPr="00EC19B8">
        <w:rPr>
          <w:rFonts w:cstheme="minorHAnsi"/>
          <w:color w:val="595959" w:themeColor="text1" w:themeTint="A6"/>
        </w:rPr>
        <w:t>A cidade ficou vazia e quase em ruínas por séculos. Somente no início do século XIX, um viajante europeu se disfarçou com roupas beduínas, fingindo-se de mudo e se infiltrou no local misterioso.</w:t>
      </w:r>
    </w:p>
    <w:p w:rsidR="00E9504B" w:rsidRPr="00EC19B8" w:rsidRDefault="00E9504B" w:rsidP="00E9504B">
      <w:pPr>
        <w:spacing w:after="0" w:line="240" w:lineRule="auto"/>
        <w:jc w:val="both"/>
        <w:rPr>
          <w:rFonts w:cstheme="minorHAnsi"/>
          <w:color w:val="595959" w:themeColor="text1" w:themeTint="A6"/>
        </w:rPr>
      </w:pPr>
      <w:r w:rsidRPr="00EC19B8">
        <w:rPr>
          <w:rFonts w:cstheme="minorHAnsi"/>
          <w:color w:val="595959" w:themeColor="text1" w:themeTint="A6"/>
        </w:rPr>
        <w:t xml:space="preserve">Petra foi ocupada por volta do ano 1200 </w:t>
      </w:r>
      <w:proofErr w:type="gramStart"/>
      <w:r w:rsidRPr="00EC19B8">
        <w:rPr>
          <w:rFonts w:cstheme="minorHAnsi"/>
          <w:color w:val="595959" w:themeColor="text1" w:themeTint="A6"/>
        </w:rPr>
        <w:t>a.C.</w:t>
      </w:r>
      <w:proofErr w:type="gramEnd"/>
      <w:r w:rsidRPr="00EC19B8">
        <w:rPr>
          <w:rFonts w:cstheme="minorHAnsi"/>
          <w:color w:val="595959" w:themeColor="text1" w:themeTint="A6"/>
        </w:rPr>
        <w:t xml:space="preserve"> pelos </w:t>
      </w:r>
      <w:proofErr w:type="spellStart"/>
      <w:r w:rsidRPr="00EC19B8">
        <w:rPr>
          <w:rFonts w:cstheme="minorHAnsi"/>
          <w:color w:val="595959" w:themeColor="text1" w:themeTint="A6"/>
        </w:rPr>
        <w:t>Edomitas</w:t>
      </w:r>
      <w:proofErr w:type="spellEnd"/>
      <w:r w:rsidRPr="00EC19B8">
        <w:rPr>
          <w:rFonts w:cstheme="minorHAnsi"/>
          <w:color w:val="595959" w:themeColor="text1" w:themeTint="A6"/>
        </w:rPr>
        <w:t xml:space="preserve">. Durante o século VI </w:t>
      </w:r>
      <w:proofErr w:type="gramStart"/>
      <w:r w:rsidRPr="00EC19B8">
        <w:rPr>
          <w:rFonts w:cstheme="minorHAnsi"/>
          <w:color w:val="595959" w:themeColor="text1" w:themeTint="A6"/>
        </w:rPr>
        <w:t>a.C.</w:t>
      </w:r>
      <w:proofErr w:type="gramEnd"/>
      <w:r w:rsidRPr="00EC19B8">
        <w:rPr>
          <w:rFonts w:cstheme="minorHAnsi"/>
          <w:color w:val="595959" w:themeColor="text1" w:themeTint="A6"/>
        </w:rPr>
        <w:t xml:space="preserve">,  a cidade esculpida nas rochas, foi colonizada pelos </w:t>
      </w:r>
      <w:proofErr w:type="spellStart"/>
      <w:r w:rsidRPr="00EC19B8">
        <w:rPr>
          <w:rFonts w:cstheme="minorHAnsi"/>
          <w:color w:val="595959" w:themeColor="text1" w:themeTint="A6"/>
        </w:rPr>
        <w:t>Nabateus</w:t>
      </w:r>
      <w:proofErr w:type="spellEnd"/>
      <w:r w:rsidRPr="00EC19B8">
        <w:rPr>
          <w:rFonts w:cstheme="minorHAnsi"/>
          <w:color w:val="595959" w:themeColor="text1" w:themeTint="A6"/>
        </w:rPr>
        <w:t xml:space="preserve">, que forçaram os </w:t>
      </w:r>
      <w:proofErr w:type="spellStart"/>
      <w:r w:rsidRPr="00EC19B8">
        <w:rPr>
          <w:rFonts w:cstheme="minorHAnsi"/>
          <w:color w:val="595959" w:themeColor="text1" w:themeTint="A6"/>
        </w:rPr>
        <w:t>Edomitas</w:t>
      </w:r>
      <w:proofErr w:type="spellEnd"/>
      <w:r w:rsidRPr="00EC19B8">
        <w:rPr>
          <w:rFonts w:cstheme="minorHAnsi"/>
          <w:color w:val="595959" w:themeColor="text1" w:themeTint="A6"/>
        </w:rPr>
        <w:t xml:space="preserve"> a mudar-se para o sul da Palestina. Foram os </w:t>
      </w:r>
      <w:proofErr w:type="spellStart"/>
      <w:r w:rsidRPr="00EC19B8">
        <w:rPr>
          <w:rFonts w:cstheme="minorHAnsi"/>
          <w:color w:val="595959" w:themeColor="text1" w:themeTint="A6"/>
        </w:rPr>
        <w:t>Nabateus</w:t>
      </w:r>
      <w:proofErr w:type="spellEnd"/>
      <w:r w:rsidRPr="00EC19B8">
        <w:rPr>
          <w:rFonts w:cstheme="minorHAnsi"/>
          <w:color w:val="595959" w:themeColor="text1" w:themeTint="A6"/>
        </w:rPr>
        <w:t xml:space="preserve"> </w:t>
      </w:r>
      <w:r w:rsidR="00320055" w:rsidRPr="00EC19B8">
        <w:rPr>
          <w:rFonts w:cstheme="minorHAnsi"/>
          <w:noProof/>
          <w:color w:val="595959" w:themeColor="text1" w:themeTint="A6"/>
          <w:lang w:eastAsia="pt-BR"/>
        </w:rPr>
        <w:drawing>
          <wp:anchor distT="0" distB="0" distL="114300" distR="114300" simplePos="0" relativeHeight="251735040" behindDoc="0" locked="0" layoutInCell="1" allowOverlap="1" wp14:anchorId="559D17E9" wp14:editId="06AB2B53">
            <wp:simplePos x="4137660" y="1981200"/>
            <wp:positionH relativeFrom="margin">
              <wp:align>right</wp:align>
            </wp:positionH>
            <wp:positionV relativeFrom="margin">
              <wp:align>top</wp:align>
            </wp:positionV>
            <wp:extent cx="2210435" cy="3063240"/>
            <wp:effectExtent l="0" t="0" r="0" b="381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id-Photo-2015090723341299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0435" cy="3063240"/>
                    </a:xfrm>
                    <a:prstGeom prst="rect">
                      <a:avLst/>
                    </a:prstGeom>
                  </pic:spPr>
                </pic:pic>
              </a:graphicData>
            </a:graphic>
          </wp:anchor>
        </w:drawing>
      </w:r>
      <w:r w:rsidRPr="00EC19B8">
        <w:rPr>
          <w:rFonts w:cstheme="minorHAnsi"/>
          <w:color w:val="595959" w:themeColor="text1" w:themeTint="A6"/>
        </w:rPr>
        <w:t>que deram o nome de Petra ao enclave e nomearam a cidade como sua capital.</w:t>
      </w:r>
    </w:p>
    <w:p w:rsidR="00E9504B" w:rsidRPr="00EC19B8" w:rsidRDefault="00E9504B" w:rsidP="00E9504B">
      <w:pPr>
        <w:spacing w:after="0" w:line="240" w:lineRule="auto"/>
        <w:jc w:val="both"/>
        <w:rPr>
          <w:rFonts w:cstheme="minorHAnsi"/>
          <w:color w:val="595959" w:themeColor="text1" w:themeTint="A6"/>
        </w:rPr>
      </w:pPr>
      <w:r w:rsidRPr="00EC19B8">
        <w:rPr>
          <w:rFonts w:cstheme="minorHAnsi"/>
          <w:color w:val="595959" w:themeColor="text1" w:themeTint="A6"/>
        </w:rPr>
        <w:t xml:space="preserve">Os </w:t>
      </w:r>
      <w:proofErr w:type="spellStart"/>
      <w:r w:rsidRPr="00EC19B8">
        <w:rPr>
          <w:rFonts w:cstheme="minorHAnsi"/>
          <w:color w:val="595959" w:themeColor="text1" w:themeTint="A6"/>
        </w:rPr>
        <w:t>Nabateus</w:t>
      </w:r>
      <w:proofErr w:type="spellEnd"/>
      <w:r w:rsidRPr="00EC19B8">
        <w:rPr>
          <w:rFonts w:cstheme="minorHAnsi"/>
          <w:color w:val="595959" w:themeColor="text1" w:themeTint="A6"/>
        </w:rPr>
        <w:t xml:space="preserve">, nômades beduínos, criaram a cidade há cerca de 2000 anos entre um círculo de impenetráveis montanhas, unicamente acessível através de um estreito desfiladeiro com 1 km, que evitava as invasões, e é o único acesso  hoje. </w:t>
      </w:r>
    </w:p>
    <w:p w:rsidR="00E9504B" w:rsidRPr="00EC19B8" w:rsidRDefault="00E9504B" w:rsidP="00E9504B">
      <w:pPr>
        <w:spacing w:after="0" w:line="240" w:lineRule="auto"/>
        <w:jc w:val="both"/>
        <w:rPr>
          <w:rFonts w:cstheme="minorHAnsi"/>
          <w:color w:val="595959" w:themeColor="text1" w:themeTint="A6"/>
        </w:rPr>
      </w:pPr>
      <w:r w:rsidRPr="00EC19B8">
        <w:rPr>
          <w:rFonts w:cstheme="minorHAnsi"/>
          <w:color w:val="595959" w:themeColor="text1" w:themeTint="A6"/>
        </w:rPr>
        <w:t xml:space="preserve">O templo do tesouro Al </w:t>
      </w:r>
      <w:proofErr w:type="spellStart"/>
      <w:r w:rsidRPr="00EC19B8">
        <w:rPr>
          <w:rFonts w:cstheme="minorHAnsi"/>
          <w:color w:val="595959" w:themeColor="text1" w:themeTint="A6"/>
        </w:rPr>
        <w:t>Khazneh</w:t>
      </w:r>
      <w:proofErr w:type="spellEnd"/>
      <w:r w:rsidRPr="00EC19B8">
        <w:rPr>
          <w:rFonts w:cstheme="minorHAnsi"/>
          <w:color w:val="595959" w:themeColor="text1" w:themeTint="A6"/>
        </w:rPr>
        <w:t xml:space="preserve"> é a construção mais famosa de Petra. O resto da caminhada por Petra inclui ainda a visitas a construções menos famosas, mas tão impressionantes quanto o Templo do Tesouro. É o caso do Teatro e das Tumbas dos Reis, e também se encontram vestígios de várias épocas: o teatro romano, os túmulos reais, casas de vários períodos, câmaras funerárias, salões de banquetes, banhos, etc.</w:t>
      </w:r>
    </w:p>
    <w:p w:rsidR="00E9504B" w:rsidRPr="00EC19B8" w:rsidRDefault="00E9504B" w:rsidP="00E9504B">
      <w:pPr>
        <w:spacing w:after="0" w:line="240" w:lineRule="auto"/>
        <w:jc w:val="both"/>
        <w:rPr>
          <w:rFonts w:cstheme="minorHAnsi"/>
          <w:color w:val="595959" w:themeColor="text1" w:themeTint="A6"/>
        </w:rPr>
      </w:pPr>
      <w:r w:rsidRPr="00EC19B8">
        <w:rPr>
          <w:rFonts w:cstheme="minorHAnsi"/>
          <w:color w:val="595959" w:themeColor="text1" w:themeTint="A6"/>
        </w:rPr>
        <w:t xml:space="preserve">As ruínas que restaram em Petra foram redescobertas pelo explorador suíço Johann Ludwig </w:t>
      </w:r>
      <w:proofErr w:type="spellStart"/>
      <w:r w:rsidRPr="00EC19B8">
        <w:rPr>
          <w:rFonts w:cstheme="minorHAnsi"/>
          <w:color w:val="595959" w:themeColor="text1" w:themeTint="A6"/>
        </w:rPr>
        <w:t>Burckhardt</w:t>
      </w:r>
      <w:proofErr w:type="spellEnd"/>
      <w:r w:rsidRPr="00EC19B8">
        <w:rPr>
          <w:rFonts w:cstheme="minorHAnsi"/>
          <w:color w:val="595959" w:themeColor="text1" w:themeTint="A6"/>
        </w:rPr>
        <w:t xml:space="preserve"> em 1812 e o local tornou-se objeto de curiosidade de visitantes e arqueólogos. Em 1985 Petra, foi reconhecida pela </w:t>
      </w:r>
      <w:proofErr w:type="gramStart"/>
      <w:r w:rsidRPr="00EC19B8">
        <w:rPr>
          <w:rFonts w:cstheme="minorHAnsi"/>
          <w:color w:val="595959" w:themeColor="text1" w:themeTint="A6"/>
        </w:rPr>
        <w:t>Unesco</w:t>
      </w:r>
      <w:proofErr w:type="gramEnd"/>
      <w:r w:rsidRPr="00EC19B8">
        <w:rPr>
          <w:rFonts w:cstheme="minorHAnsi"/>
          <w:color w:val="595959" w:themeColor="text1" w:themeTint="A6"/>
        </w:rPr>
        <w:t xml:space="preserve">  como Patrimônio da Humanidade.</w:t>
      </w:r>
    </w:p>
    <w:p w:rsidR="00E9504B" w:rsidRPr="00EC19B8" w:rsidRDefault="00E9504B" w:rsidP="00E9504B">
      <w:pPr>
        <w:spacing w:after="0" w:line="240" w:lineRule="auto"/>
        <w:jc w:val="both"/>
        <w:rPr>
          <w:rFonts w:cstheme="minorHAnsi"/>
          <w:color w:val="595959" w:themeColor="text1" w:themeTint="A6"/>
        </w:rPr>
      </w:pPr>
      <w:r w:rsidRPr="00EC19B8">
        <w:rPr>
          <w:rFonts w:cstheme="minorHAnsi"/>
          <w:color w:val="595959" w:themeColor="text1" w:themeTint="A6"/>
        </w:rPr>
        <w:t xml:space="preserve">A visita se iniciará às 8 horas da manhã. Caminharemos a pé pela história desta cidade esculpida em rocha, e seremos acompanhados por um guia jordaniano que nos levará pelos caminhos e corredores esculpidos com rara beleza. </w:t>
      </w:r>
    </w:p>
    <w:p w:rsidR="00E9504B" w:rsidRPr="00EC19B8" w:rsidRDefault="00E9504B" w:rsidP="00E9504B">
      <w:pPr>
        <w:spacing w:after="0" w:line="240" w:lineRule="auto"/>
        <w:jc w:val="both"/>
        <w:rPr>
          <w:rFonts w:cstheme="minorHAnsi"/>
          <w:color w:val="595959" w:themeColor="text1" w:themeTint="A6"/>
          <w:sz w:val="10"/>
          <w:szCs w:val="10"/>
        </w:rPr>
      </w:pPr>
    </w:p>
    <w:p w:rsidR="00E9504B" w:rsidRPr="00EC19B8" w:rsidRDefault="00E9504B" w:rsidP="00E9504B">
      <w:pPr>
        <w:spacing w:after="0" w:line="240" w:lineRule="auto"/>
        <w:jc w:val="both"/>
        <w:rPr>
          <w:rFonts w:cstheme="minorHAnsi"/>
          <w:color w:val="595959" w:themeColor="text1" w:themeTint="A6"/>
        </w:rPr>
      </w:pPr>
      <w:r w:rsidRPr="00EC19B8">
        <w:rPr>
          <w:rFonts w:cstheme="minorHAnsi"/>
          <w:color w:val="595959" w:themeColor="text1" w:themeTint="A6"/>
        </w:rPr>
        <w:t>Retorno ao Hotel e tempo para descanso.</w:t>
      </w:r>
    </w:p>
    <w:p w:rsidR="00E9504B" w:rsidRPr="00EC19B8" w:rsidRDefault="00E9504B" w:rsidP="00E9504B">
      <w:pPr>
        <w:spacing w:after="0" w:line="240" w:lineRule="auto"/>
        <w:jc w:val="both"/>
        <w:rPr>
          <w:rFonts w:cstheme="minorHAnsi"/>
          <w:b/>
          <w:bCs/>
          <w:color w:val="595959" w:themeColor="text1" w:themeTint="A6"/>
        </w:rPr>
      </w:pPr>
      <w:r w:rsidRPr="00EC19B8">
        <w:rPr>
          <w:rFonts w:cstheme="minorHAnsi"/>
          <w:b/>
          <w:bCs/>
          <w:color w:val="595959" w:themeColor="text1" w:themeTint="A6"/>
        </w:rPr>
        <w:t>INCLUSO: CAFÉ DA MANHÃ, ALMOÇO E JANTAR.</w:t>
      </w:r>
    </w:p>
    <w:p w:rsidR="00E9504B" w:rsidRDefault="00E9504B" w:rsidP="00E9504B">
      <w:pPr>
        <w:spacing w:after="0" w:line="240" w:lineRule="auto"/>
        <w:jc w:val="both"/>
        <w:rPr>
          <w:rFonts w:cstheme="minorHAnsi"/>
        </w:rPr>
      </w:pPr>
    </w:p>
    <w:p w:rsidR="00E9504B" w:rsidRDefault="00E9504B" w:rsidP="00E9504B">
      <w:pPr>
        <w:spacing w:after="0" w:line="240" w:lineRule="auto"/>
        <w:jc w:val="both"/>
        <w:rPr>
          <w:rFonts w:cstheme="minorHAnsi"/>
        </w:rPr>
      </w:pPr>
    </w:p>
    <w:p w:rsidR="00E9504B" w:rsidRPr="00172A47" w:rsidRDefault="00E9504B" w:rsidP="00E9504B">
      <w:pPr>
        <w:spacing w:after="0" w:line="240" w:lineRule="auto"/>
        <w:rPr>
          <w:b/>
          <w:color w:val="00B050"/>
          <w:u w:val="single"/>
        </w:rPr>
      </w:pPr>
      <w:r w:rsidRPr="00172A47">
        <w:rPr>
          <w:b/>
          <w:color w:val="00B050"/>
          <w:u w:val="single"/>
        </w:rPr>
        <w:t xml:space="preserve">16º DIA. </w:t>
      </w:r>
      <w:r w:rsidR="003372EF">
        <w:rPr>
          <w:rFonts w:cstheme="minorHAnsi"/>
          <w:b/>
          <w:color w:val="00B050"/>
          <w:u w:val="single"/>
        </w:rPr>
        <w:t>18/NOVEMBRO</w:t>
      </w:r>
      <w:r w:rsidR="003372EF" w:rsidRPr="003D68BC">
        <w:rPr>
          <w:rFonts w:cstheme="minorHAnsi"/>
          <w:b/>
          <w:color w:val="00B050"/>
          <w:u w:val="single"/>
        </w:rPr>
        <w:t xml:space="preserve">/2026 </w:t>
      </w:r>
      <w:r w:rsidRPr="00172A47">
        <w:rPr>
          <w:b/>
          <w:color w:val="00B050"/>
          <w:u w:val="single"/>
        </w:rPr>
        <w:t>(Quarta)</w:t>
      </w:r>
    </w:p>
    <w:p w:rsidR="00E9504B" w:rsidRPr="00321905" w:rsidRDefault="00E9504B" w:rsidP="00E9504B">
      <w:pPr>
        <w:spacing w:after="0" w:line="240" w:lineRule="auto"/>
        <w:rPr>
          <w:b/>
          <w:color w:val="002060"/>
        </w:rPr>
      </w:pPr>
      <w:r w:rsidRPr="00321905">
        <w:rPr>
          <w:b/>
          <w:color w:val="002060"/>
        </w:rPr>
        <w:t xml:space="preserve">PETRA </w:t>
      </w:r>
      <w:r w:rsidR="00320055">
        <w:rPr>
          <w:b/>
          <w:color w:val="002060"/>
        </w:rPr>
        <w:t>|</w:t>
      </w:r>
      <w:r w:rsidRPr="00321905">
        <w:rPr>
          <w:b/>
          <w:color w:val="002060"/>
        </w:rPr>
        <w:t xml:space="preserve"> WADI RUM </w:t>
      </w:r>
      <w:r w:rsidR="00320055">
        <w:rPr>
          <w:b/>
          <w:color w:val="002060"/>
        </w:rPr>
        <w:t>|</w:t>
      </w:r>
      <w:r w:rsidRPr="00321905">
        <w:rPr>
          <w:b/>
          <w:color w:val="002060"/>
        </w:rPr>
        <w:t xml:space="preserve"> AMÃ.</w:t>
      </w:r>
    </w:p>
    <w:p w:rsidR="00E9504B" w:rsidRPr="00EC19B8" w:rsidRDefault="00E9504B" w:rsidP="00E9504B">
      <w:pPr>
        <w:spacing w:after="0" w:line="240" w:lineRule="auto"/>
        <w:jc w:val="both"/>
        <w:rPr>
          <w:rFonts w:cstheme="minorHAnsi"/>
          <w:b/>
          <w:color w:val="595959" w:themeColor="text1" w:themeTint="A6"/>
        </w:rPr>
      </w:pPr>
      <w:r w:rsidRPr="00EC19B8">
        <w:rPr>
          <w:rFonts w:cstheme="minorHAnsi"/>
          <w:color w:val="595959" w:themeColor="text1" w:themeTint="A6"/>
        </w:rPr>
        <w:t xml:space="preserve">Café da manhã no hotel. </w:t>
      </w:r>
    </w:p>
    <w:p w:rsidR="00E9504B" w:rsidRPr="00EC19B8" w:rsidRDefault="00E9504B" w:rsidP="00320055">
      <w:pPr>
        <w:spacing w:after="0" w:line="240" w:lineRule="auto"/>
        <w:jc w:val="both"/>
        <w:rPr>
          <w:b/>
          <w:color w:val="595959" w:themeColor="text1" w:themeTint="A6"/>
        </w:rPr>
      </w:pPr>
      <w:r w:rsidRPr="00EC19B8">
        <w:rPr>
          <w:b/>
          <w:color w:val="595959" w:themeColor="text1" w:themeTint="A6"/>
        </w:rPr>
        <w:t>WADI RUM - VALE DA LUA:</w:t>
      </w:r>
    </w:p>
    <w:p w:rsidR="00E9504B" w:rsidRPr="00EC19B8" w:rsidRDefault="00320055" w:rsidP="00320055">
      <w:pPr>
        <w:spacing w:after="0" w:line="240" w:lineRule="auto"/>
        <w:jc w:val="both"/>
        <w:rPr>
          <w:color w:val="595959" w:themeColor="text1" w:themeTint="A6"/>
        </w:rPr>
      </w:pPr>
      <w:r w:rsidRPr="00EC19B8">
        <w:rPr>
          <w:b/>
          <w:noProof/>
          <w:color w:val="595959" w:themeColor="text1" w:themeTint="A6"/>
          <w:lang w:eastAsia="pt-BR"/>
        </w:rPr>
        <w:drawing>
          <wp:anchor distT="0" distB="0" distL="114300" distR="114300" simplePos="0" relativeHeight="251728896" behindDoc="0" locked="0" layoutInCell="1" allowOverlap="1" wp14:anchorId="5960B7A7" wp14:editId="6E725A3B">
            <wp:simplePos x="0" y="0"/>
            <wp:positionH relativeFrom="margin">
              <wp:posOffset>-9525</wp:posOffset>
            </wp:positionH>
            <wp:positionV relativeFrom="margin">
              <wp:posOffset>5775325</wp:posOffset>
            </wp:positionV>
            <wp:extent cx="2941320" cy="2040890"/>
            <wp:effectExtent l="19050" t="19050" r="11430" b="1651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o-Wadi-Ru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41320" cy="20408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9504B" w:rsidRPr="00EC19B8">
        <w:rPr>
          <w:color w:val="595959" w:themeColor="text1" w:themeTint="A6"/>
        </w:rPr>
        <w:t xml:space="preserve">Saída do hotel em direção ao deserto WADI RUM. </w:t>
      </w:r>
    </w:p>
    <w:p w:rsidR="00E9504B" w:rsidRPr="00EC19B8" w:rsidRDefault="00E9504B" w:rsidP="00320055">
      <w:pPr>
        <w:spacing w:after="0" w:line="240" w:lineRule="auto"/>
        <w:jc w:val="both"/>
        <w:rPr>
          <w:color w:val="595959" w:themeColor="text1" w:themeTint="A6"/>
        </w:rPr>
      </w:pPr>
      <w:r w:rsidRPr="00EC19B8">
        <w:rPr>
          <w:color w:val="595959" w:themeColor="text1" w:themeTint="A6"/>
        </w:rPr>
        <w:t xml:space="preserve">Chegada e passeio de 2 horas em carro aberto (tipo safári) pelo intocado deserto da Jordânia conhecido como WADI RUM, (vale da lua). </w:t>
      </w:r>
    </w:p>
    <w:p w:rsidR="00E9504B" w:rsidRPr="00EC19B8" w:rsidRDefault="00E9504B" w:rsidP="00320055">
      <w:pPr>
        <w:spacing w:after="0" w:line="240" w:lineRule="auto"/>
        <w:jc w:val="both"/>
        <w:rPr>
          <w:color w:val="595959" w:themeColor="text1" w:themeTint="A6"/>
        </w:rPr>
      </w:pPr>
      <w:r w:rsidRPr="00EC19B8">
        <w:rPr>
          <w:color w:val="595959" w:themeColor="text1" w:themeTint="A6"/>
        </w:rPr>
        <w:t>As incríveis paisagens deste deserto farão com que você se sinta dentro de dois famosos filmes cujas locações foram neste local: o clássico filme Laurence da Arábia (1962). Em 2015 voltou a emprestar sua paisagem para o cinema hollywoodiano produzir Perdidos em Marte com Matt Damon.</w:t>
      </w:r>
    </w:p>
    <w:p w:rsidR="00E9504B" w:rsidRPr="00EC19B8" w:rsidRDefault="00E9504B" w:rsidP="00320055">
      <w:pPr>
        <w:spacing w:after="0" w:line="240" w:lineRule="auto"/>
        <w:jc w:val="both"/>
        <w:rPr>
          <w:color w:val="595959" w:themeColor="text1" w:themeTint="A6"/>
        </w:rPr>
      </w:pPr>
      <w:proofErr w:type="spellStart"/>
      <w:r w:rsidRPr="00EC19B8">
        <w:rPr>
          <w:color w:val="595959" w:themeColor="text1" w:themeTint="A6"/>
        </w:rPr>
        <w:t>Wadi</w:t>
      </w:r>
      <w:proofErr w:type="spellEnd"/>
      <w:r w:rsidRPr="00EC19B8">
        <w:rPr>
          <w:color w:val="595959" w:themeColor="text1" w:themeTint="A6"/>
        </w:rPr>
        <w:t xml:space="preserve"> Rum é um dos poucos lugares do mundo praticamente intocados pelo homem, e a escolha do cenário para recriar Marte não poderia ter sido melhor. A sensação é a mesma como se estivéssemos em outro planeta, inabitado, no qual o silêncio predomina a maior parte do tempo e a paisagem é dividida em uma imensidão de areia e rochas de até 1800 metros de altura.</w:t>
      </w:r>
    </w:p>
    <w:p w:rsidR="00E9504B" w:rsidRPr="00EC19B8" w:rsidRDefault="00E9504B" w:rsidP="00320055">
      <w:pPr>
        <w:spacing w:after="0" w:line="240" w:lineRule="auto"/>
        <w:jc w:val="both"/>
        <w:rPr>
          <w:color w:val="595959" w:themeColor="text1" w:themeTint="A6"/>
          <w:sz w:val="10"/>
          <w:szCs w:val="10"/>
        </w:rPr>
      </w:pPr>
    </w:p>
    <w:p w:rsidR="00E9504B" w:rsidRPr="00EC19B8" w:rsidRDefault="00E9504B" w:rsidP="00320055">
      <w:pPr>
        <w:spacing w:after="0" w:line="240" w:lineRule="auto"/>
        <w:jc w:val="both"/>
        <w:rPr>
          <w:color w:val="595959" w:themeColor="text1" w:themeTint="A6"/>
        </w:rPr>
      </w:pPr>
      <w:r w:rsidRPr="00EC19B8">
        <w:rPr>
          <w:color w:val="595959" w:themeColor="text1" w:themeTint="A6"/>
        </w:rPr>
        <w:t>Segue viagem com destino Amã.</w:t>
      </w:r>
    </w:p>
    <w:p w:rsidR="00E9504B" w:rsidRPr="00EC19B8" w:rsidRDefault="00E9504B" w:rsidP="00E9504B">
      <w:pPr>
        <w:spacing w:after="0" w:line="240" w:lineRule="auto"/>
        <w:rPr>
          <w:color w:val="595959" w:themeColor="text1" w:themeTint="A6"/>
        </w:rPr>
      </w:pPr>
      <w:r w:rsidRPr="00EC19B8">
        <w:rPr>
          <w:color w:val="595959" w:themeColor="text1" w:themeTint="A6"/>
        </w:rPr>
        <w:t xml:space="preserve">Chegada ao Hotel, hospedagem e descanso. </w:t>
      </w:r>
    </w:p>
    <w:p w:rsidR="00E9504B" w:rsidRPr="00E9504B" w:rsidRDefault="00E9504B" w:rsidP="00E9504B">
      <w:pPr>
        <w:spacing w:after="0" w:line="240" w:lineRule="auto"/>
        <w:jc w:val="both"/>
        <w:rPr>
          <w:rFonts w:cstheme="minorHAnsi"/>
          <w:b/>
          <w:color w:val="000000" w:themeColor="text1"/>
        </w:rPr>
      </w:pPr>
      <w:r w:rsidRPr="00E9504B">
        <w:rPr>
          <w:rFonts w:cstheme="minorHAnsi"/>
          <w:b/>
          <w:color w:val="000000" w:themeColor="text1"/>
        </w:rPr>
        <w:t>INCLUSO: CAFÉ DA MANHÃ, ALMOÇO E JANTAR.</w:t>
      </w:r>
    </w:p>
    <w:p w:rsidR="00E9504B" w:rsidRDefault="00E9504B" w:rsidP="00E9504B">
      <w:pPr>
        <w:spacing w:after="0" w:line="240" w:lineRule="auto"/>
      </w:pPr>
    </w:p>
    <w:p w:rsidR="00E9504B" w:rsidRPr="0083328F" w:rsidRDefault="00E9504B" w:rsidP="00E9504B">
      <w:pPr>
        <w:spacing w:after="0" w:line="240" w:lineRule="auto"/>
      </w:pPr>
    </w:p>
    <w:p w:rsidR="00320055" w:rsidRDefault="00320055" w:rsidP="00E9504B">
      <w:pPr>
        <w:spacing w:after="0" w:line="240" w:lineRule="auto"/>
        <w:rPr>
          <w:rFonts w:cstheme="minorHAnsi"/>
          <w:b/>
          <w:color w:val="00B050"/>
          <w:u w:val="single"/>
        </w:rPr>
      </w:pPr>
    </w:p>
    <w:p w:rsidR="00E9504B" w:rsidRPr="00172A47" w:rsidRDefault="00E9504B" w:rsidP="00E9504B">
      <w:pPr>
        <w:spacing w:after="0" w:line="240" w:lineRule="auto"/>
        <w:rPr>
          <w:rFonts w:cstheme="minorHAnsi"/>
          <w:b/>
          <w:color w:val="00B050"/>
          <w:u w:val="single"/>
        </w:rPr>
      </w:pPr>
      <w:r w:rsidRPr="00172A47">
        <w:rPr>
          <w:rFonts w:cstheme="minorHAnsi"/>
          <w:b/>
          <w:color w:val="00B050"/>
          <w:u w:val="single"/>
        </w:rPr>
        <w:lastRenderedPageBreak/>
        <w:t xml:space="preserve">17º DIA. </w:t>
      </w:r>
      <w:r w:rsidR="003372EF">
        <w:rPr>
          <w:rFonts w:cstheme="minorHAnsi"/>
          <w:b/>
          <w:color w:val="00B050"/>
          <w:u w:val="single"/>
        </w:rPr>
        <w:t>19/NOVEMBRO</w:t>
      </w:r>
      <w:r w:rsidR="003372EF" w:rsidRPr="003D68BC">
        <w:rPr>
          <w:rFonts w:cstheme="minorHAnsi"/>
          <w:b/>
          <w:color w:val="00B050"/>
          <w:u w:val="single"/>
        </w:rPr>
        <w:t xml:space="preserve">/2026 </w:t>
      </w:r>
      <w:r w:rsidRPr="00172A47">
        <w:rPr>
          <w:rFonts w:cstheme="minorHAnsi"/>
          <w:b/>
          <w:bCs/>
          <w:color w:val="00B050"/>
          <w:u w:val="single"/>
        </w:rPr>
        <w:t>(</w:t>
      </w:r>
      <w:r w:rsidR="00172A47" w:rsidRPr="00172A47">
        <w:rPr>
          <w:rFonts w:cstheme="minorHAnsi"/>
          <w:b/>
          <w:bCs/>
          <w:color w:val="00B050"/>
          <w:u w:val="single"/>
        </w:rPr>
        <w:t>Quinta)</w:t>
      </w:r>
    </w:p>
    <w:p w:rsidR="00E9504B" w:rsidRPr="0083328F" w:rsidRDefault="00E9504B" w:rsidP="00E9504B">
      <w:pPr>
        <w:spacing w:after="0" w:line="240" w:lineRule="auto"/>
        <w:rPr>
          <w:rFonts w:cstheme="minorHAnsi"/>
          <w:b/>
          <w:color w:val="0F243E" w:themeColor="text2" w:themeShade="80"/>
        </w:rPr>
      </w:pPr>
      <w:r>
        <w:rPr>
          <w:rFonts w:cstheme="minorHAnsi"/>
          <w:b/>
          <w:color w:val="0F243E" w:themeColor="text2" w:themeShade="80"/>
        </w:rPr>
        <w:t>AMMAN</w:t>
      </w:r>
      <w:r w:rsidRPr="0083328F">
        <w:rPr>
          <w:rFonts w:cstheme="minorHAnsi"/>
          <w:b/>
          <w:color w:val="0F243E" w:themeColor="text2" w:themeShade="80"/>
        </w:rPr>
        <w:t xml:space="preserve"> </w:t>
      </w:r>
      <w:r w:rsidR="00320055">
        <w:rPr>
          <w:rFonts w:cstheme="minorHAnsi"/>
          <w:b/>
          <w:color w:val="0F243E" w:themeColor="text2" w:themeShade="80"/>
        </w:rPr>
        <w:t>|</w:t>
      </w:r>
      <w:r w:rsidRPr="0083328F">
        <w:rPr>
          <w:rFonts w:cstheme="minorHAnsi"/>
          <w:b/>
          <w:color w:val="0F243E" w:themeColor="text2" w:themeShade="80"/>
        </w:rPr>
        <w:t xml:space="preserve"> AEROPORTO DE AMÃ – EMBARQUE DE RETORNO AO BRASIL.</w:t>
      </w:r>
      <w:r w:rsidRPr="0083328F">
        <w:rPr>
          <w:rFonts w:cstheme="minorHAnsi"/>
          <w:b/>
          <w:color w:val="0F243E" w:themeColor="text2" w:themeShade="80"/>
        </w:rPr>
        <w:tab/>
      </w:r>
    </w:p>
    <w:p w:rsidR="00E9504B" w:rsidRPr="00EC19B8" w:rsidRDefault="00E9504B" w:rsidP="00E9504B">
      <w:pPr>
        <w:spacing w:after="0" w:line="240" w:lineRule="auto"/>
        <w:jc w:val="both"/>
        <w:rPr>
          <w:rFonts w:cstheme="minorHAnsi"/>
          <w:b/>
          <w:color w:val="595959" w:themeColor="text1" w:themeTint="A6"/>
        </w:rPr>
      </w:pPr>
      <w:r w:rsidRPr="00EC19B8">
        <w:rPr>
          <w:rFonts w:cstheme="minorHAnsi"/>
          <w:color w:val="595959" w:themeColor="text1" w:themeTint="A6"/>
        </w:rPr>
        <w:t xml:space="preserve">Café da manhã no hotel. </w:t>
      </w:r>
    </w:p>
    <w:p w:rsidR="00E9504B" w:rsidRPr="00EC19B8" w:rsidRDefault="00E9504B" w:rsidP="00E9504B">
      <w:pPr>
        <w:spacing w:after="0"/>
        <w:jc w:val="both"/>
        <w:rPr>
          <w:rFonts w:cstheme="minorHAnsi"/>
          <w:color w:val="595959" w:themeColor="text1" w:themeTint="A6"/>
        </w:rPr>
      </w:pPr>
      <w:r w:rsidRPr="00EC19B8">
        <w:rPr>
          <w:rFonts w:cstheme="minorHAnsi"/>
          <w:color w:val="595959" w:themeColor="text1" w:themeTint="A6"/>
        </w:rPr>
        <w:t xml:space="preserve">Em horário a ser determinado, transfer com destino ao Aeroporto. Procedimentos de </w:t>
      </w:r>
      <w:proofErr w:type="spellStart"/>
      <w:r w:rsidRPr="00EC19B8">
        <w:rPr>
          <w:rFonts w:cstheme="minorHAnsi"/>
          <w:color w:val="595959" w:themeColor="text1" w:themeTint="A6"/>
        </w:rPr>
        <w:t>check-IN</w:t>
      </w:r>
      <w:proofErr w:type="spellEnd"/>
    </w:p>
    <w:p w:rsidR="00E9504B" w:rsidRPr="00EC19B8" w:rsidRDefault="00E9504B" w:rsidP="00E9504B">
      <w:pPr>
        <w:spacing w:after="0" w:line="240" w:lineRule="auto"/>
        <w:jc w:val="both"/>
        <w:rPr>
          <w:rFonts w:cstheme="minorHAnsi"/>
          <w:bCs/>
          <w:color w:val="595959" w:themeColor="text1" w:themeTint="A6"/>
        </w:rPr>
      </w:pPr>
      <w:r w:rsidRPr="00EC19B8">
        <w:rPr>
          <w:rFonts w:cstheme="minorHAnsi"/>
          <w:color w:val="595959" w:themeColor="text1" w:themeTint="A6"/>
        </w:rPr>
        <w:t xml:space="preserve">Embarque em voo </w:t>
      </w:r>
      <w:r w:rsidRPr="00EC19B8">
        <w:rPr>
          <w:rFonts w:cstheme="minorHAnsi"/>
          <w:bCs/>
          <w:color w:val="595959" w:themeColor="text1" w:themeTint="A6"/>
        </w:rPr>
        <w:t>de retorno ao Brasil. Voo com conexão.</w:t>
      </w:r>
    </w:p>
    <w:p w:rsidR="00E9504B" w:rsidRPr="00EC19B8" w:rsidRDefault="00E9504B" w:rsidP="00E9504B">
      <w:pPr>
        <w:spacing w:after="0" w:line="240" w:lineRule="auto"/>
        <w:jc w:val="both"/>
        <w:rPr>
          <w:rFonts w:cs="Calibri"/>
          <w:b/>
          <w:i/>
          <w:color w:val="595959" w:themeColor="text1" w:themeTint="A6"/>
          <w:u w:val="single"/>
        </w:rPr>
      </w:pPr>
      <w:r w:rsidRPr="00EC19B8">
        <w:rPr>
          <w:rFonts w:cs="Calibri"/>
          <w:color w:val="595959" w:themeColor="text1" w:themeTint="A6"/>
        </w:rPr>
        <w:t>Segue embarque com destino ao Brasil.</w:t>
      </w:r>
    </w:p>
    <w:p w:rsidR="00E9504B" w:rsidRPr="00EC19B8" w:rsidRDefault="00E9504B" w:rsidP="00E9504B">
      <w:pPr>
        <w:spacing w:after="0" w:line="240" w:lineRule="auto"/>
        <w:jc w:val="both"/>
        <w:rPr>
          <w:rFonts w:cs="Calibri"/>
          <w:b/>
          <w:i/>
          <w:color w:val="595959" w:themeColor="text1" w:themeTint="A6"/>
          <w:u w:val="single"/>
        </w:rPr>
      </w:pPr>
      <w:r w:rsidRPr="00EC19B8">
        <w:rPr>
          <w:rFonts w:cs="Calibri"/>
          <w:color w:val="595959" w:themeColor="text1" w:themeTint="A6"/>
        </w:rPr>
        <w:t>Desembarque no Aeroporto Internacional de Guarulhos – SP</w:t>
      </w:r>
      <w:r w:rsidRPr="00EC19B8">
        <w:rPr>
          <w:rFonts w:cs="Calibri"/>
          <w:b/>
          <w:i/>
          <w:color w:val="595959" w:themeColor="text1" w:themeTint="A6"/>
          <w:u w:val="single"/>
        </w:rPr>
        <w:t>.</w:t>
      </w:r>
    </w:p>
    <w:p w:rsidR="00E9504B" w:rsidRPr="00EC19B8" w:rsidRDefault="00E9504B" w:rsidP="00E9504B">
      <w:pPr>
        <w:spacing w:after="0" w:line="240" w:lineRule="auto"/>
        <w:jc w:val="both"/>
        <w:rPr>
          <w:b/>
          <w:bCs/>
          <w:color w:val="595959" w:themeColor="text1" w:themeTint="A6"/>
        </w:rPr>
      </w:pPr>
      <w:r w:rsidRPr="00EC19B8">
        <w:rPr>
          <w:b/>
          <w:bCs/>
          <w:color w:val="595959" w:themeColor="text1" w:themeTint="A6"/>
        </w:rPr>
        <w:t>INCLUSO: CAFÉ DA MANHÃ.</w:t>
      </w:r>
    </w:p>
    <w:p w:rsidR="000D46A1" w:rsidRPr="00EC19B8" w:rsidRDefault="000D46A1" w:rsidP="007C1497">
      <w:pPr>
        <w:spacing w:after="0" w:line="240" w:lineRule="auto"/>
        <w:jc w:val="both"/>
        <w:rPr>
          <w:color w:val="595959" w:themeColor="text1" w:themeTint="A6"/>
        </w:rPr>
      </w:pPr>
    </w:p>
    <w:p w:rsidR="00320055" w:rsidRPr="00EC19B8" w:rsidRDefault="00F169A7" w:rsidP="00320055">
      <w:pPr>
        <w:spacing w:after="0" w:line="240" w:lineRule="auto"/>
        <w:rPr>
          <w:b/>
          <w:color w:val="595959" w:themeColor="text1" w:themeTint="A6"/>
        </w:rPr>
      </w:pPr>
      <w:r w:rsidRPr="00EC19B8">
        <w:rPr>
          <w:b/>
          <w:color w:val="595959" w:themeColor="text1" w:themeTint="A6"/>
        </w:rPr>
        <w:t>OBS.: As visitas poderão ser invertidas de dias e de sequência sem prejudicar o roteiro.</w:t>
      </w:r>
    </w:p>
    <w:p w:rsidR="00F169A7" w:rsidRPr="00EC19B8" w:rsidRDefault="00F169A7" w:rsidP="00320055">
      <w:pPr>
        <w:spacing w:after="0" w:line="240" w:lineRule="auto"/>
        <w:rPr>
          <w:b/>
          <w:color w:val="595959" w:themeColor="text1" w:themeTint="A6"/>
        </w:rPr>
      </w:pPr>
      <w:r w:rsidRPr="00EC19B8">
        <w:rPr>
          <w:b/>
          <w:color w:val="595959" w:themeColor="text1" w:themeTint="A6"/>
        </w:rPr>
        <w:t>Fim dos nossos serviços.</w:t>
      </w:r>
    </w:p>
    <w:p w:rsidR="00320055" w:rsidRDefault="00320055" w:rsidP="00320055">
      <w:pPr>
        <w:spacing w:after="0" w:line="240" w:lineRule="auto"/>
        <w:rPr>
          <w:b/>
          <w:color w:val="595959" w:themeColor="text1" w:themeTint="A6"/>
        </w:rPr>
      </w:pPr>
    </w:p>
    <w:p w:rsidR="00320055" w:rsidRDefault="00320055" w:rsidP="00320055">
      <w:pPr>
        <w:spacing w:after="0" w:line="240" w:lineRule="auto"/>
        <w:rPr>
          <w:b/>
          <w:color w:val="595959" w:themeColor="text1" w:themeTint="A6"/>
        </w:rPr>
      </w:pPr>
    </w:p>
    <w:p w:rsidR="00386CCA" w:rsidRPr="00D816BD" w:rsidRDefault="00386CCA" w:rsidP="00386CCA">
      <w:pPr>
        <w:spacing w:after="0" w:line="240" w:lineRule="auto"/>
        <w:jc w:val="center"/>
        <w:rPr>
          <w:b/>
          <w:color w:val="00B050"/>
          <w:sz w:val="24"/>
          <w:szCs w:val="24"/>
        </w:rPr>
      </w:pPr>
      <w:r w:rsidRPr="00D816BD">
        <w:rPr>
          <w:b/>
          <w:color w:val="00B050"/>
          <w:sz w:val="24"/>
          <w:szCs w:val="24"/>
        </w:rPr>
        <w:t>Uma Jornada Inesquecível: Egito, Israel e Jordânia.</w:t>
      </w:r>
    </w:p>
    <w:p w:rsidR="00386CCA" w:rsidRPr="00D816BD" w:rsidRDefault="00386CCA" w:rsidP="00386CCA">
      <w:pPr>
        <w:spacing w:after="0" w:line="240" w:lineRule="auto"/>
        <w:jc w:val="center"/>
        <w:rPr>
          <w:rFonts w:ascii="Lucida Handwriting" w:hAnsi="Lucida Handwriting"/>
          <w:color w:val="00B050"/>
        </w:rPr>
      </w:pPr>
      <w:r w:rsidRPr="00D816BD">
        <w:rPr>
          <w:rFonts w:ascii="Lucida Handwriting" w:hAnsi="Lucida Handwriting"/>
          <w:color w:val="00B050"/>
        </w:rPr>
        <w:t>Pelos caminhos da fé, da história e da emoção!</w:t>
      </w:r>
    </w:p>
    <w:p w:rsidR="00386CCA" w:rsidRPr="00386CCA" w:rsidRDefault="00386CCA" w:rsidP="00386CCA">
      <w:pPr>
        <w:spacing w:after="0" w:line="240" w:lineRule="auto"/>
        <w:jc w:val="both"/>
        <w:rPr>
          <w:b/>
          <w:color w:val="595959" w:themeColor="text1" w:themeTint="A6"/>
        </w:rPr>
      </w:pPr>
    </w:p>
    <w:p w:rsidR="00386CCA" w:rsidRPr="00386CCA" w:rsidRDefault="00386CCA" w:rsidP="00386CCA">
      <w:pPr>
        <w:spacing w:after="0" w:line="240" w:lineRule="auto"/>
        <w:jc w:val="both"/>
        <w:rPr>
          <w:color w:val="0F243E" w:themeColor="text2" w:themeShade="80"/>
        </w:rPr>
      </w:pPr>
      <w:r w:rsidRPr="00386CCA">
        <w:rPr>
          <w:color w:val="0F243E" w:themeColor="text2" w:themeShade="80"/>
        </w:rPr>
        <w:t>Prepare-se para viver uma experiência transformadora! Uma viagem que vai além do turismo — é um mergulho profundo nas raízes da fé, da cultura e da humanidade.</w:t>
      </w:r>
    </w:p>
    <w:p w:rsidR="00386CCA" w:rsidRPr="00386CCA" w:rsidRDefault="00386CCA" w:rsidP="00386CCA">
      <w:pPr>
        <w:spacing w:after="0" w:line="240" w:lineRule="auto"/>
        <w:jc w:val="both"/>
        <w:rPr>
          <w:color w:val="0F243E" w:themeColor="text2" w:themeShade="80"/>
        </w:rPr>
      </w:pPr>
      <w:r w:rsidRPr="00386CCA">
        <w:rPr>
          <w:color w:val="0F243E" w:themeColor="text2" w:themeShade="80"/>
        </w:rPr>
        <w:t xml:space="preserve">Começamos pelo fascinante </w:t>
      </w:r>
      <w:r w:rsidRPr="00386CCA">
        <w:rPr>
          <w:b/>
          <w:color w:val="0F243E" w:themeColor="text2" w:themeShade="80"/>
        </w:rPr>
        <w:t>Egito</w:t>
      </w:r>
      <w:r w:rsidRPr="00386CCA">
        <w:rPr>
          <w:color w:val="0F243E" w:themeColor="text2" w:themeShade="80"/>
        </w:rPr>
        <w:t xml:space="preserve">, onde o passado ganha vida no coração do </w:t>
      </w:r>
      <w:r w:rsidRPr="00386CCA">
        <w:rPr>
          <w:b/>
          <w:color w:val="0F243E" w:themeColor="text2" w:themeShade="80"/>
        </w:rPr>
        <w:t>Cairo</w:t>
      </w:r>
      <w:r w:rsidRPr="00386CCA">
        <w:rPr>
          <w:color w:val="0F243E" w:themeColor="text2" w:themeShade="80"/>
        </w:rPr>
        <w:t xml:space="preserve">. Você vai se </w:t>
      </w:r>
      <w:r>
        <w:rPr>
          <w:color w:val="0F243E" w:themeColor="text2" w:themeShade="80"/>
        </w:rPr>
        <w:t>encantar</w:t>
      </w:r>
      <w:r w:rsidRPr="00386CCA">
        <w:rPr>
          <w:color w:val="0F243E" w:themeColor="text2" w:themeShade="80"/>
        </w:rPr>
        <w:t xml:space="preserve"> diante das grandiosas </w:t>
      </w:r>
      <w:r w:rsidRPr="00386CCA">
        <w:rPr>
          <w:b/>
          <w:color w:val="0F243E" w:themeColor="text2" w:themeShade="80"/>
        </w:rPr>
        <w:t>Pirâmides de Gizé</w:t>
      </w:r>
      <w:r w:rsidRPr="00386CCA">
        <w:rPr>
          <w:color w:val="0F243E" w:themeColor="text2" w:themeShade="80"/>
        </w:rPr>
        <w:t xml:space="preserve">, encantar-se com os tesouros do </w:t>
      </w:r>
      <w:r w:rsidRPr="00386CCA">
        <w:rPr>
          <w:b/>
          <w:color w:val="0F243E" w:themeColor="text2" w:themeShade="80"/>
        </w:rPr>
        <w:t>Museu Egípcio</w:t>
      </w:r>
      <w:r w:rsidRPr="00386CCA">
        <w:rPr>
          <w:color w:val="0F243E" w:themeColor="text2" w:themeShade="80"/>
        </w:rPr>
        <w:t xml:space="preserve"> e sentir a espiritualidade pulsar ao subir o sagrado </w:t>
      </w:r>
      <w:r w:rsidRPr="00386CCA">
        <w:rPr>
          <w:b/>
          <w:color w:val="0F243E" w:themeColor="text2" w:themeShade="80"/>
        </w:rPr>
        <w:t>Monte Sinai</w:t>
      </w:r>
      <w:r w:rsidRPr="00386CCA">
        <w:rPr>
          <w:color w:val="0F243E" w:themeColor="text2" w:themeShade="80"/>
        </w:rPr>
        <w:t>, onde Moisés recebeu os Dez Mandamentos.</w:t>
      </w:r>
    </w:p>
    <w:p w:rsidR="00386CCA" w:rsidRPr="00386CCA" w:rsidRDefault="00386CCA" w:rsidP="00386CCA">
      <w:pPr>
        <w:spacing w:after="0" w:line="240" w:lineRule="auto"/>
        <w:jc w:val="both"/>
        <w:rPr>
          <w:color w:val="0F243E" w:themeColor="text2" w:themeShade="80"/>
        </w:rPr>
      </w:pPr>
      <w:r w:rsidRPr="00386CCA">
        <w:rPr>
          <w:color w:val="0F243E" w:themeColor="text2" w:themeShade="80"/>
        </w:rPr>
        <w:t xml:space="preserve">Em </w:t>
      </w:r>
      <w:r w:rsidRPr="00386CCA">
        <w:rPr>
          <w:b/>
          <w:color w:val="0F243E" w:themeColor="text2" w:themeShade="80"/>
        </w:rPr>
        <w:t>Israel,</w:t>
      </w:r>
      <w:r w:rsidRPr="00386CCA">
        <w:rPr>
          <w:color w:val="0F243E" w:themeColor="text2" w:themeShade="80"/>
        </w:rPr>
        <w:t xml:space="preserve"> cada passo é uma conexão direta com a Bíblia. Caminharemos pelas ruas de Jerusalém, sentiremos a paz do </w:t>
      </w:r>
      <w:r w:rsidRPr="00386CCA">
        <w:rPr>
          <w:b/>
          <w:color w:val="0F243E" w:themeColor="text2" w:themeShade="80"/>
        </w:rPr>
        <w:t>Mar da Galileia</w:t>
      </w:r>
      <w:r w:rsidRPr="00386CCA">
        <w:rPr>
          <w:color w:val="0F243E" w:themeColor="text2" w:themeShade="80"/>
        </w:rPr>
        <w:t xml:space="preserve">, visitaremos </w:t>
      </w:r>
      <w:r w:rsidRPr="00386CCA">
        <w:rPr>
          <w:b/>
          <w:color w:val="0F243E" w:themeColor="text2" w:themeShade="80"/>
        </w:rPr>
        <w:t>Belém</w:t>
      </w:r>
      <w:r w:rsidRPr="00386CCA">
        <w:rPr>
          <w:color w:val="0F243E" w:themeColor="text2" w:themeShade="80"/>
        </w:rPr>
        <w:t xml:space="preserve">, </w:t>
      </w:r>
      <w:r w:rsidRPr="00386CCA">
        <w:rPr>
          <w:b/>
          <w:color w:val="0F243E" w:themeColor="text2" w:themeShade="80"/>
        </w:rPr>
        <w:t>Nazaré</w:t>
      </w:r>
      <w:r w:rsidRPr="00386CCA">
        <w:rPr>
          <w:color w:val="0F243E" w:themeColor="text2" w:themeShade="80"/>
        </w:rPr>
        <w:t xml:space="preserve">, o </w:t>
      </w:r>
      <w:r w:rsidRPr="00386CCA">
        <w:rPr>
          <w:b/>
          <w:color w:val="0F243E" w:themeColor="text2" w:themeShade="80"/>
        </w:rPr>
        <w:t>Monte das Oliveiras</w:t>
      </w:r>
      <w:r w:rsidRPr="00386CCA">
        <w:rPr>
          <w:color w:val="0F243E" w:themeColor="text2" w:themeShade="80"/>
        </w:rPr>
        <w:t xml:space="preserve">, o </w:t>
      </w:r>
      <w:r w:rsidRPr="00386CCA">
        <w:rPr>
          <w:b/>
          <w:color w:val="0F243E" w:themeColor="text2" w:themeShade="80"/>
        </w:rPr>
        <w:t>Getsêmani</w:t>
      </w:r>
      <w:r w:rsidRPr="00386CCA">
        <w:rPr>
          <w:color w:val="0F243E" w:themeColor="text2" w:themeShade="80"/>
        </w:rPr>
        <w:t xml:space="preserve"> e o lugar onde Jesus foi batizado, no </w:t>
      </w:r>
      <w:r w:rsidRPr="00386CCA">
        <w:rPr>
          <w:b/>
          <w:color w:val="0F243E" w:themeColor="text2" w:themeShade="80"/>
        </w:rPr>
        <w:t>Rio Jordão</w:t>
      </w:r>
      <w:r>
        <w:rPr>
          <w:color w:val="0F243E" w:themeColor="text2" w:themeShade="80"/>
        </w:rPr>
        <w:t>. É impossível não se emocionar!</w:t>
      </w:r>
    </w:p>
    <w:p w:rsidR="00386CCA" w:rsidRDefault="00386CCA" w:rsidP="00386CCA">
      <w:pPr>
        <w:spacing w:after="0" w:line="240" w:lineRule="auto"/>
        <w:jc w:val="both"/>
      </w:pPr>
      <w:r w:rsidRPr="00386CCA">
        <w:rPr>
          <w:color w:val="0F243E" w:themeColor="text2" w:themeShade="80"/>
        </w:rPr>
        <w:t xml:space="preserve">Fechamos com </w:t>
      </w:r>
      <w:proofErr w:type="gramStart"/>
      <w:r w:rsidRPr="00386CCA">
        <w:rPr>
          <w:color w:val="0F243E" w:themeColor="text2" w:themeShade="80"/>
        </w:rPr>
        <w:t>chave de ouro</w:t>
      </w:r>
      <w:proofErr w:type="gramEnd"/>
      <w:r w:rsidRPr="00386CCA">
        <w:rPr>
          <w:color w:val="0F243E" w:themeColor="text2" w:themeShade="80"/>
        </w:rPr>
        <w:t xml:space="preserve"> na impressionante </w:t>
      </w:r>
      <w:r w:rsidRPr="00386CCA">
        <w:rPr>
          <w:b/>
          <w:color w:val="0F243E" w:themeColor="text2" w:themeShade="80"/>
        </w:rPr>
        <w:t>Jordânia</w:t>
      </w:r>
      <w:r>
        <w:rPr>
          <w:color w:val="0F243E" w:themeColor="text2" w:themeShade="80"/>
        </w:rPr>
        <w:t xml:space="preserve">, </w:t>
      </w:r>
      <w:r>
        <w:t xml:space="preserve">conhecendo o imponente </w:t>
      </w:r>
      <w:r>
        <w:rPr>
          <w:rStyle w:val="Forte"/>
        </w:rPr>
        <w:t xml:space="preserve">Monte </w:t>
      </w:r>
      <w:proofErr w:type="spellStart"/>
      <w:r>
        <w:rPr>
          <w:rStyle w:val="Forte"/>
        </w:rPr>
        <w:t>Nebo</w:t>
      </w:r>
      <w:proofErr w:type="spellEnd"/>
      <w:r>
        <w:t xml:space="preserve">, de onde Moisés avistou a Terra Prometida, a impressionante cidade de </w:t>
      </w:r>
      <w:r>
        <w:rPr>
          <w:rStyle w:val="Forte"/>
        </w:rPr>
        <w:t>Petra</w:t>
      </w:r>
      <w:r>
        <w:t xml:space="preserve"> com seu </w:t>
      </w:r>
      <w:r>
        <w:rPr>
          <w:rStyle w:val="Forte"/>
        </w:rPr>
        <w:t>Templo do Tesouro</w:t>
      </w:r>
      <w:r>
        <w:t xml:space="preserve">, e o místico </w:t>
      </w:r>
      <w:r>
        <w:rPr>
          <w:rStyle w:val="Forte"/>
        </w:rPr>
        <w:t xml:space="preserve">Deserto de </w:t>
      </w:r>
      <w:proofErr w:type="spellStart"/>
      <w:r>
        <w:rPr>
          <w:rStyle w:val="Forte"/>
        </w:rPr>
        <w:t>Wadi</w:t>
      </w:r>
      <w:proofErr w:type="spellEnd"/>
      <w:r>
        <w:rPr>
          <w:rStyle w:val="Forte"/>
        </w:rPr>
        <w:t xml:space="preserve"> Rum</w:t>
      </w:r>
      <w:r>
        <w:t>, cenário de filmes e lendas.</w:t>
      </w:r>
    </w:p>
    <w:p w:rsidR="00386CCA" w:rsidRDefault="00386CCA" w:rsidP="00386CCA">
      <w:pPr>
        <w:spacing w:after="0" w:line="240" w:lineRule="auto"/>
        <w:jc w:val="both"/>
        <w:rPr>
          <w:color w:val="0F243E" w:themeColor="text2" w:themeShade="80"/>
        </w:rPr>
      </w:pPr>
    </w:p>
    <w:p w:rsidR="00386CCA" w:rsidRPr="00386CCA" w:rsidRDefault="00386CCA" w:rsidP="00386CCA">
      <w:pPr>
        <w:spacing w:after="0" w:line="240" w:lineRule="auto"/>
        <w:jc w:val="center"/>
        <w:rPr>
          <w:b/>
          <w:i/>
          <w:color w:val="0F243E" w:themeColor="text2" w:themeShade="80"/>
        </w:rPr>
      </w:pPr>
      <w:r w:rsidRPr="00386CCA">
        <w:rPr>
          <w:b/>
          <w:i/>
          <w:color w:val="0F243E" w:themeColor="text2" w:themeShade="80"/>
        </w:rPr>
        <w:t>Venha viver essa jornada que toca a alma e renova o espírito.</w:t>
      </w:r>
    </w:p>
    <w:p w:rsidR="00320055" w:rsidRDefault="00386CCA" w:rsidP="00386CCA">
      <w:pPr>
        <w:spacing w:after="0" w:line="240" w:lineRule="auto"/>
        <w:jc w:val="center"/>
        <w:rPr>
          <w:b/>
          <w:i/>
          <w:color w:val="0F243E" w:themeColor="text2" w:themeShade="80"/>
        </w:rPr>
      </w:pPr>
      <w:r w:rsidRPr="00386CCA">
        <w:rPr>
          <w:b/>
          <w:i/>
          <w:color w:val="0F243E" w:themeColor="text2" w:themeShade="80"/>
        </w:rPr>
        <w:t>Será uma viagem que ficará para sempre no seu coração!</w:t>
      </w:r>
    </w:p>
    <w:p w:rsidR="00386CCA" w:rsidRPr="00386CCA" w:rsidRDefault="00386CCA" w:rsidP="00386CCA">
      <w:pPr>
        <w:spacing w:after="0" w:line="240" w:lineRule="auto"/>
        <w:jc w:val="center"/>
        <w:rPr>
          <w:b/>
          <w:i/>
          <w:color w:val="0F243E" w:themeColor="text2" w:themeShade="80"/>
        </w:rPr>
      </w:pPr>
      <w:r w:rsidRPr="00386CCA">
        <w:rPr>
          <w:b/>
          <w:i/>
          <w:noProof/>
          <w:color w:val="595959" w:themeColor="text1" w:themeTint="A6"/>
          <w:lang w:eastAsia="pt-BR"/>
        </w:rPr>
        <w:drawing>
          <wp:anchor distT="0" distB="0" distL="114300" distR="114300" simplePos="0" relativeHeight="251689984" behindDoc="0" locked="0" layoutInCell="1" allowOverlap="1" wp14:anchorId="4607D1D6" wp14:editId="3509CCD2">
            <wp:simplePos x="0" y="0"/>
            <wp:positionH relativeFrom="margin">
              <wp:posOffset>5634355</wp:posOffset>
            </wp:positionH>
            <wp:positionV relativeFrom="margin">
              <wp:posOffset>5222240</wp:posOffset>
            </wp:positionV>
            <wp:extent cx="1159510" cy="752475"/>
            <wp:effectExtent l="0" t="0" r="0" b="0"/>
            <wp:wrapSquare wrapText="bothSides"/>
            <wp:docPr id="15" name="Imagem 15" descr="LOGOTIPO FINAL sem f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IPO FINAL sem fun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951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04B" w:rsidRPr="00386CCA" w:rsidRDefault="00E9504B" w:rsidP="00386CCA">
      <w:pPr>
        <w:spacing w:after="0" w:line="240" w:lineRule="auto"/>
        <w:rPr>
          <w:b/>
          <w:i/>
          <w:color w:val="595959" w:themeColor="text1" w:themeTint="A6"/>
        </w:rPr>
      </w:pPr>
    </w:p>
    <w:p w:rsidR="00BE618E" w:rsidRPr="00DF073C" w:rsidRDefault="00BE618E" w:rsidP="00E9504B">
      <w:pPr>
        <w:rPr>
          <w:b/>
        </w:rPr>
      </w:pPr>
      <w:r w:rsidRPr="00DF073C">
        <w:rPr>
          <w:b/>
        </w:rPr>
        <w:t>_________________________________________________________________</w:t>
      </w:r>
      <w:r w:rsidR="00DF073C">
        <w:rPr>
          <w:b/>
        </w:rPr>
        <w:t>____</w:t>
      </w:r>
      <w:r w:rsidRPr="00DF073C">
        <w:rPr>
          <w:b/>
        </w:rPr>
        <w:t>__________</w:t>
      </w:r>
    </w:p>
    <w:p w:rsidR="00DF073C" w:rsidRDefault="00DF073C" w:rsidP="00BB353F">
      <w:pPr>
        <w:pStyle w:val="western"/>
        <w:spacing w:before="0" w:beforeAutospacing="0" w:after="0" w:afterAutospacing="0"/>
        <w:rPr>
          <w:rFonts w:asciiTheme="minorHAnsi" w:hAnsiTheme="minorHAnsi" w:cstheme="minorHAnsi"/>
          <w:b/>
          <w:bCs/>
          <w:color w:val="17365D" w:themeColor="text2" w:themeShade="BF"/>
          <w:sz w:val="22"/>
          <w:szCs w:val="22"/>
        </w:rPr>
      </w:pPr>
    </w:p>
    <w:p w:rsidR="005C5E69" w:rsidRPr="00FD120C" w:rsidRDefault="00BB353F" w:rsidP="00BB353F">
      <w:pPr>
        <w:pStyle w:val="western"/>
        <w:spacing w:before="0" w:beforeAutospacing="0" w:after="0" w:afterAutospacing="0"/>
        <w:rPr>
          <w:rFonts w:asciiTheme="minorHAnsi" w:hAnsiTheme="minorHAnsi" w:cstheme="minorHAnsi"/>
          <w:b/>
          <w:bCs/>
          <w:color w:val="17365D" w:themeColor="text2" w:themeShade="BF"/>
          <w:sz w:val="22"/>
          <w:szCs w:val="22"/>
        </w:rPr>
      </w:pPr>
      <w:r w:rsidRPr="00FD120C">
        <w:rPr>
          <w:rFonts w:asciiTheme="minorHAnsi" w:hAnsiTheme="minorHAnsi" w:cstheme="minorHAnsi"/>
          <w:b/>
          <w:bCs/>
          <w:color w:val="17365D" w:themeColor="text2" w:themeShade="BF"/>
          <w:sz w:val="22"/>
          <w:szCs w:val="22"/>
        </w:rPr>
        <w:t>ITENS INCLUSOS NESTE PACOTE:</w:t>
      </w:r>
    </w:p>
    <w:p w:rsidR="000D46A1" w:rsidRPr="00DC2F39" w:rsidRDefault="000D46A1" w:rsidP="000D46A1">
      <w:pPr>
        <w:spacing w:after="0" w:line="240" w:lineRule="auto"/>
        <w:jc w:val="both"/>
        <w:rPr>
          <w:rFonts w:cstheme="minorHAnsi"/>
          <w:color w:val="595959" w:themeColor="text1" w:themeTint="A6"/>
        </w:rPr>
      </w:pPr>
      <w:r w:rsidRPr="00DC2F39">
        <w:rPr>
          <w:rFonts w:cstheme="minorHAnsi"/>
          <w:b/>
          <w:color w:val="00B050"/>
        </w:rPr>
        <w:t>01 -</w:t>
      </w:r>
      <w:r>
        <w:rPr>
          <w:rFonts w:cstheme="minorHAnsi"/>
          <w:color w:val="595959" w:themeColor="text1" w:themeTint="A6"/>
        </w:rPr>
        <w:t xml:space="preserve"> </w:t>
      </w:r>
      <w:r w:rsidRPr="00DC2F39">
        <w:rPr>
          <w:rFonts w:cstheme="minorHAnsi"/>
          <w:color w:val="595959" w:themeColor="text1" w:themeTint="A6"/>
        </w:rPr>
        <w:t>Passagens aéreas em trechos internacionais em classe econômica;</w:t>
      </w:r>
    </w:p>
    <w:p w:rsidR="000D46A1" w:rsidRPr="00DC2F39" w:rsidRDefault="000D46A1" w:rsidP="000D46A1">
      <w:pPr>
        <w:spacing w:after="0" w:line="240" w:lineRule="auto"/>
        <w:jc w:val="both"/>
        <w:rPr>
          <w:rFonts w:cstheme="minorHAnsi"/>
          <w:color w:val="595959" w:themeColor="text1" w:themeTint="A6"/>
        </w:rPr>
      </w:pPr>
      <w:r w:rsidRPr="00DC2F39">
        <w:rPr>
          <w:rFonts w:cstheme="minorHAnsi"/>
          <w:b/>
          <w:color w:val="00B050"/>
        </w:rPr>
        <w:t>0</w:t>
      </w:r>
      <w:r>
        <w:rPr>
          <w:rFonts w:cstheme="minorHAnsi"/>
          <w:b/>
          <w:color w:val="00B050"/>
        </w:rPr>
        <w:t>2</w:t>
      </w:r>
      <w:r w:rsidRPr="00DC2F39">
        <w:rPr>
          <w:rFonts w:cstheme="minorHAnsi"/>
          <w:b/>
          <w:color w:val="00B050"/>
        </w:rPr>
        <w:t xml:space="preserve"> -</w:t>
      </w:r>
      <w:r>
        <w:rPr>
          <w:rFonts w:cstheme="minorHAnsi"/>
          <w:b/>
          <w:color w:val="00B050"/>
        </w:rPr>
        <w:t xml:space="preserve"> </w:t>
      </w:r>
      <w:r w:rsidRPr="00DC2F39">
        <w:rPr>
          <w:rFonts w:cstheme="minorHAnsi"/>
          <w:color w:val="595959" w:themeColor="text1" w:themeTint="A6"/>
        </w:rPr>
        <w:t>Todas as taxas de embarque;</w:t>
      </w:r>
    </w:p>
    <w:p w:rsidR="000D46A1" w:rsidRPr="00DC2F39" w:rsidRDefault="000D46A1" w:rsidP="000D46A1">
      <w:pPr>
        <w:spacing w:after="0" w:line="240" w:lineRule="auto"/>
        <w:jc w:val="both"/>
        <w:rPr>
          <w:rFonts w:cstheme="minorHAnsi"/>
          <w:color w:val="595959" w:themeColor="text1" w:themeTint="A6"/>
        </w:rPr>
      </w:pPr>
      <w:r w:rsidRPr="00DC2F39">
        <w:rPr>
          <w:rFonts w:cstheme="minorHAnsi"/>
          <w:b/>
          <w:color w:val="00B050"/>
        </w:rPr>
        <w:t>0</w:t>
      </w:r>
      <w:r>
        <w:rPr>
          <w:rFonts w:cstheme="minorHAnsi"/>
          <w:b/>
          <w:color w:val="00B050"/>
        </w:rPr>
        <w:t>3</w:t>
      </w:r>
      <w:r w:rsidRPr="00DC2F39">
        <w:rPr>
          <w:rFonts w:cstheme="minorHAnsi"/>
          <w:b/>
          <w:color w:val="00B050"/>
        </w:rPr>
        <w:t xml:space="preserve"> </w:t>
      </w:r>
      <w:r w:rsidR="00911959">
        <w:rPr>
          <w:rFonts w:cstheme="minorHAnsi"/>
          <w:b/>
          <w:color w:val="00B050"/>
        </w:rPr>
        <w:t>-</w:t>
      </w:r>
      <w:r>
        <w:rPr>
          <w:rFonts w:cstheme="minorHAnsi"/>
          <w:b/>
          <w:color w:val="00B050"/>
        </w:rPr>
        <w:t xml:space="preserve"> </w:t>
      </w:r>
      <w:r w:rsidR="00911959">
        <w:rPr>
          <w:rFonts w:cstheme="minorHAnsi"/>
          <w:color w:val="595959" w:themeColor="text1" w:themeTint="A6"/>
        </w:rPr>
        <w:t>Visto do Egito</w:t>
      </w:r>
      <w:r w:rsidRPr="00DC2F39">
        <w:rPr>
          <w:rFonts w:cstheme="minorHAnsi"/>
          <w:color w:val="595959" w:themeColor="text1" w:themeTint="A6"/>
        </w:rPr>
        <w:t xml:space="preserve"> e taxas de fronteiras;</w:t>
      </w:r>
    </w:p>
    <w:p w:rsidR="000D46A1" w:rsidRPr="00DC2F39" w:rsidRDefault="000D46A1" w:rsidP="000D46A1">
      <w:pPr>
        <w:spacing w:after="0" w:line="240" w:lineRule="auto"/>
        <w:jc w:val="both"/>
        <w:rPr>
          <w:rFonts w:cstheme="minorHAnsi"/>
          <w:color w:val="595959" w:themeColor="text1" w:themeTint="A6"/>
        </w:rPr>
      </w:pPr>
      <w:r w:rsidRPr="00DC2F39">
        <w:rPr>
          <w:rFonts w:cstheme="minorHAnsi"/>
          <w:b/>
          <w:color w:val="00B050"/>
        </w:rPr>
        <w:t>0</w:t>
      </w:r>
      <w:r>
        <w:rPr>
          <w:rFonts w:cstheme="minorHAnsi"/>
          <w:b/>
          <w:color w:val="00B050"/>
        </w:rPr>
        <w:t>4</w:t>
      </w:r>
      <w:r w:rsidRPr="00DC2F39">
        <w:rPr>
          <w:rFonts w:cstheme="minorHAnsi"/>
          <w:b/>
          <w:color w:val="00B050"/>
        </w:rPr>
        <w:t xml:space="preserve"> -</w:t>
      </w:r>
      <w:r>
        <w:rPr>
          <w:rFonts w:cstheme="minorHAnsi"/>
          <w:b/>
          <w:color w:val="00B050"/>
        </w:rPr>
        <w:t xml:space="preserve"> </w:t>
      </w:r>
      <w:r w:rsidRPr="00DC2F39">
        <w:rPr>
          <w:rFonts w:cstheme="minorHAnsi"/>
          <w:bCs/>
          <w:color w:val="595959" w:themeColor="text1" w:themeTint="A6"/>
        </w:rPr>
        <w:t xml:space="preserve">Hotéis categoria </w:t>
      </w:r>
      <w:proofErr w:type="gramStart"/>
      <w:r>
        <w:rPr>
          <w:rFonts w:cstheme="minorHAnsi"/>
          <w:b/>
          <w:bCs/>
          <w:i/>
          <w:color w:val="595959" w:themeColor="text1" w:themeTint="A6"/>
          <w:u w:val="single"/>
        </w:rPr>
        <w:t>4</w:t>
      </w:r>
      <w:proofErr w:type="gramEnd"/>
      <w:r>
        <w:rPr>
          <w:rFonts w:cstheme="minorHAnsi"/>
          <w:b/>
          <w:bCs/>
          <w:i/>
          <w:color w:val="595959" w:themeColor="text1" w:themeTint="A6"/>
          <w:u w:val="single"/>
        </w:rPr>
        <w:t xml:space="preserve"> estrelas Standard</w:t>
      </w:r>
      <w:r w:rsidRPr="00DC2F39">
        <w:rPr>
          <w:rFonts w:cstheme="minorHAnsi"/>
          <w:bCs/>
          <w:color w:val="595959" w:themeColor="text1" w:themeTint="A6"/>
        </w:rPr>
        <w:t xml:space="preserve">; </w:t>
      </w:r>
    </w:p>
    <w:p w:rsidR="000D46A1" w:rsidRPr="00DC2F39" w:rsidRDefault="000D46A1" w:rsidP="000D46A1">
      <w:pPr>
        <w:spacing w:after="0" w:line="240" w:lineRule="auto"/>
        <w:jc w:val="both"/>
        <w:rPr>
          <w:rFonts w:cstheme="minorHAnsi"/>
          <w:color w:val="595959" w:themeColor="text1" w:themeTint="A6"/>
        </w:rPr>
      </w:pPr>
      <w:r w:rsidRPr="00DC2F39">
        <w:rPr>
          <w:rFonts w:cstheme="minorHAnsi"/>
          <w:b/>
          <w:color w:val="00B050"/>
        </w:rPr>
        <w:t>0</w:t>
      </w:r>
      <w:r>
        <w:rPr>
          <w:rFonts w:cstheme="minorHAnsi"/>
          <w:b/>
          <w:color w:val="00B050"/>
        </w:rPr>
        <w:t>5</w:t>
      </w:r>
      <w:r w:rsidRPr="00DC2F39">
        <w:rPr>
          <w:rFonts w:cstheme="minorHAnsi"/>
          <w:b/>
          <w:color w:val="00B050"/>
        </w:rPr>
        <w:t xml:space="preserve"> -</w:t>
      </w:r>
      <w:r>
        <w:rPr>
          <w:rFonts w:cstheme="minorHAnsi"/>
          <w:b/>
          <w:color w:val="00B050"/>
        </w:rPr>
        <w:t xml:space="preserve"> </w:t>
      </w:r>
      <w:r w:rsidRPr="00DC2F39">
        <w:rPr>
          <w:rFonts w:cstheme="minorHAnsi"/>
          <w:b/>
          <w:color w:val="595959" w:themeColor="text1" w:themeTint="A6"/>
          <w:u w:val="single"/>
        </w:rPr>
        <w:t>Alimentação conforme descrito no roteiro;</w:t>
      </w:r>
    </w:p>
    <w:p w:rsidR="000D46A1" w:rsidRPr="00DC2F39" w:rsidRDefault="000D46A1" w:rsidP="000D46A1">
      <w:pPr>
        <w:spacing w:after="0" w:line="240" w:lineRule="auto"/>
        <w:jc w:val="both"/>
        <w:rPr>
          <w:rFonts w:cstheme="minorHAnsi"/>
          <w:color w:val="595959" w:themeColor="text1" w:themeTint="A6"/>
        </w:rPr>
      </w:pPr>
      <w:r w:rsidRPr="00DC2F39">
        <w:rPr>
          <w:rFonts w:cstheme="minorHAnsi"/>
          <w:b/>
          <w:color w:val="00B050"/>
        </w:rPr>
        <w:t>0</w:t>
      </w:r>
      <w:r>
        <w:rPr>
          <w:rFonts w:cstheme="minorHAnsi"/>
          <w:b/>
          <w:color w:val="00B050"/>
        </w:rPr>
        <w:t>6</w:t>
      </w:r>
      <w:r w:rsidRPr="00DC2F39">
        <w:rPr>
          <w:rFonts w:cstheme="minorHAnsi"/>
          <w:b/>
          <w:color w:val="00B050"/>
        </w:rPr>
        <w:t xml:space="preserve"> -</w:t>
      </w:r>
      <w:r>
        <w:rPr>
          <w:rFonts w:cstheme="minorHAnsi"/>
          <w:b/>
          <w:color w:val="00B050"/>
        </w:rPr>
        <w:t xml:space="preserve"> </w:t>
      </w:r>
      <w:r w:rsidRPr="00DC2F39">
        <w:rPr>
          <w:rFonts w:cstheme="minorHAnsi"/>
          <w:color w:val="595959" w:themeColor="text1" w:themeTint="A6"/>
        </w:rPr>
        <w:t>Café da manha e jantares no hotel de hospedagem, almoços quando incluso será oferecido em excelentes restaurantes ou em hotéis;</w:t>
      </w:r>
    </w:p>
    <w:p w:rsidR="000D46A1" w:rsidRPr="00DC2F39" w:rsidRDefault="000D46A1" w:rsidP="000D46A1">
      <w:pPr>
        <w:spacing w:after="0" w:line="240" w:lineRule="auto"/>
        <w:jc w:val="both"/>
        <w:rPr>
          <w:rFonts w:cstheme="minorHAnsi"/>
          <w:color w:val="595959" w:themeColor="text1" w:themeTint="A6"/>
        </w:rPr>
      </w:pPr>
      <w:r w:rsidRPr="00DC2F39">
        <w:rPr>
          <w:rFonts w:cstheme="minorHAnsi"/>
          <w:b/>
          <w:color w:val="00B050"/>
        </w:rPr>
        <w:t>0</w:t>
      </w:r>
      <w:r>
        <w:rPr>
          <w:rFonts w:cstheme="minorHAnsi"/>
          <w:b/>
          <w:color w:val="00B050"/>
        </w:rPr>
        <w:t>7</w:t>
      </w:r>
      <w:r w:rsidRPr="00DC2F39">
        <w:rPr>
          <w:rFonts w:cstheme="minorHAnsi"/>
          <w:b/>
          <w:color w:val="00B050"/>
        </w:rPr>
        <w:t xml:space="preserve"> -</w:t>
      </w:r>
      <w:r>
        <w:rPr>
          <w:rFonts w:cstheme="minorHAnsi"/>
          <w:b/>
          <w:color w:val="00B050"/>
        </w:rPr>
        <w:t xml:space="preserve"> </w:t>
      </w:r>
      <w:r w:rsidRPr="00DC2F39">
        <w:rPr>
          <w:rFonts w:cstheme="minorHAnsi"/>
          <w:color w:val="595959" w:themeColor="text1" w:themeTint="A6"/>
        </w:rPr>
        <w:t xml:space="preserve">Seguro internacional médico e de bagagem </w:t>
      </w:r>
      <w:r w:rsidRPr="00DC2F39">
        <w:rPr>
          <w:rFonts w:cstheme="minorHAnsi"/>
          <w:b/>
          <w:i/>
          <w:color w:val="595959" w:themeColor="text1" w:themeTint="A6"/>
          <w:u w:val="single"/>
        </w:rPr>
        <w:t>(Com limite de idade: até 85 anos);</w:t>
      </w:r>
    </w:p>
    <w:p w:rsidR="000D46A1" w:rsidRPr="00DC2F39" w:rsidRDefault="000D46A1" w:rsidP="000D46A1">
      <w:pPr>
        <w:spacing w:after="0" w:line="240" w:lineRule="auto"/>
        <w:jc w:val="both"/>
        <w:rPr>
          <w:rFonts w:cstheme="minorHAnsi"/>
          <w:color w:val="595959" w:themeColor="text1" w:themeTint="A6"/>
        </w:rPr>
      </w:pPr>
      <w:r w:rsidRPr="00DC2F39">
        <w:rPr>
          <w:rFonts w:cstheme="minorHAnsi"/>
          <w:b/>
          <w:color w:val="00B050"/>
        </w:rPr>
        <w:t>0</w:t>
      </w:r>
      <w:r>
        <w:rPr>
          <w:rFonts w:cstheme="minorHAnsi"/>
          <w:b/>
          <w:color w:val="00B050"/>
        </w:rPr>
        <w:t>8</w:t>
      </w:r>
      <w:r w:rsidRPr="00DC2F39">
        <w:rPr>
          <w:rFonts w:cstheme="minorHAnsi"/>
          <w:b/>
          <w:color w:val="00B050"/>
        </w:rPr>
        <w:t xml:space="preserve"> -</w:t>
      </w:r>
      <w:r>
        <w:rPr>
          <w:rFonts w:cstheme="minorHAnsi"/>
          <w:b/>
          <w:color w:val="00B050"/>
        </w:rPr>
        <w:t xml:space="preserve"> </w:t>
      </w:r>
      <w:r w:rsidRPr="00DC2F39">
        <w:rPr>
          <w:rFonts w:cstheme="minorHAnsi"/>
          <w:color w:val="595959" w:themeColor="text1" w:themeTint="A6"/>
        </w:rPr>
        <w:t>Todos os passeios e ingressos para visitas conforme necessidades do roteiro;</w:t>
      </w:r>
    </w:p>
    <w:p w:rsidR="000D46A1" w:rsidRPr="00DC2F39" w:rsidRDefault="000D46A1" w:rsidP="000D46A1">
      <w:pPr>
        <w:spacing w:after="0" w:line="240" w:lineRule="auto"/>
        <w:jc w:val="both"/>
        <w:rPr>
          <w:rFonts w:cstheme="minorHAnsi"/>
          <w:color w:val="595959" w:themeColor="text1" w:themeTint="A6"/>
        </w:rPr>
      </w:pPr>
      <w:r w:rsidRPr="00DC2F39">
        <w:rPr>
          <w:rFonts w:cstheme="minorHAnsi"/>
          <w:b/>
          <w:color w:val="00B050"/>
        </w:rPr>
        <w:t>0</w:t>
      </w:r>
      <w:r>
        <w:rPr>
          <w:rFonts w:cstheme="minorHAnsi"/>
          <w:b/>
          <w:color w:val="00B050"/>
        </w:rPr>
        <w:t>9</w:t>
      </w:r>
      <w:r w:rsidRPr="00DC2F39">
        <w:rPr>
          <w:rFonts w:cstheme="minorHAnsi"/>
          <w:b/>
          <w:color w:val="00B050"/>
        </w:rPr>
        <w:t xml:space="preserve"> -</w:t>
      </w:r>
      <w:r>
        <w:rPr>
          <w:rFonts w:cstheme="minorHAnsi"/>
          <w:b/>
          <w:color w:val="00B050"/>
        </w:rPr>
        <w:t xml:space="preserve"> </w:t>
      </w:r>
      <w:r w:rsidRPr="00DC2F39">
        <w:rPr>
          <w:rFonts w:cstheme="minorHAnsi"/>
          <w:color w:val="595959" w:themeColor="text1" w:themeTint="A6"/>
        </w:rPr>
        <w:t xml:space="preserve">Todos os </w:t>
      </w:r>
      <w:proofErr w:type="spellStart"/>
      <w:r w:rsidRPr="00DC2F39">
        <w:rPr>
          <w:rFonts w:cstheme="minorHAnsi"/>
          <w:color w:val="595959" w:themeColor="text1" w:themeTint="A6"/>
        </w:rPr>
        <w:t>transfers</w:t>
      </w:r>
      <w:proofErr w:type="spellEnd"/>
      <w:r w:rsidRPr="00DC2F39">
        <w:rPr>
          <w:rFonts w:cstheme="minorHAnsi"/>
          <w:color w:val="595959" w:themeColor="text1" w:themeTint="A6"/>
        </w:rPr>
        <w:t xml:space="preserve"> terrestres fora do Brasil aeroporto/hotel/aeroporto;</w:t>
      </w:r>
    </w:p>
    <w:p w:rsidR="000D46A1" w:rsidRPr="00DC2F39" w:rsidRDefault="000D46A1" w:rsidP="000D46A1">
      <w:pPr>
        <w:spacing w:after="0" w:line="240" w:lineRule="auto"/>
        <w:jc w:val="both"/>
        <w:rPr>
          <w:rFonts w:cstheme="minorHAnsi"/>
          <w:color w:val="595959" w:themeColor="text1" w:themeTint="A6"/>
        </w:rPr>
      </w:pPr>
      <w:r>
        <w:rPr>
          <w:rFonts w:cstheme="minorHAnsi"/>
          <w:b/>
          <w:color w:val="00B050"/>
        </w:rPr>
        <w:t>10</w:t>
      </w:r>
      <w:r w:rsidRPr="00DC2F39">
        <w:rPr>
          <w:rFonts w:cstheme="minorHAnsi"/>
          <w:b/>
          <w:color w:val="00B050"/>
        </w:rPr>
        <w:t xml:space="preserve"> -</w:t>
      </w:r>
      <w:r>
        <w:rPr>
          <w:rFonts w:cstheme="minorHAnsi"/>
          <w:b/>
          <w:color w:val="00B050"/>
        </w:rPr>
        <w:t xml:space="preserve"> </w:t>
      </w:r>
      <w:r w:rsidRPr="00DC2F39">
        <w:rPr>
          <w:rFonts w:cstheme="minorHAnsi"/>
          <w:color w:val="595959" w:themeColor="text1" w:themeTint="A6"/>
        </w:rPr>
        <w:t>Acomodações em quarto para duas pessoas (duplo). Para quarto individual, acréscimo no valor.</w:t>
      </w:r>
    </w:p>
    <w:p w:rsidR="000D46A1" w:rsidRPr="00DC2F39" w:rsidRDefault="000D46A1" w:rsidP="000D46A1">
      <w:pPr>
        <w:spacing w:after="0" w:line="240" w:lineRule="auto"/>
        <w:jc w:val="both"/>
        <w:rPr>
          <w:rFonts w:cstheme="minorHAnsi"/>
          <w:color w:val="595959" w:themeColor="text1" w:themeTint="A6"/>
        </w:rPr>
      </w:pPr>
      <w:r>
        <w:rPr>
          <w:rFonts w:cstheme="minorHAnsi"/>
          <w:b/>
          <w:color w:val="00B050"/>
        </w:rPr>
        <w:t>11</w:t>
      </w:r>
      <w:r w:rsidRPr="00DC2F39">
        <w:rPr>
          <w:rFonts w:cstheme="minorHAnsi"/>
          <w:b/>
          <w:color w:val="00B050"/>
        </w:rPr>
        <w:t xml:space="preserve"> -</w:t>
      </w:r>
      <w:r>
        <w:rPr>
          <w:rFonts w:cstheme="minorHAnsi"/>
          <w:b/>
          <w:color w:val="00B050"/>
        </w:rPr>
        <w:t xml:space="preserve"> </w:t>
      </w:r>
      <w:r w:rsidRPr="00DC2F39">
        <w:rPr>
          <w:rFonts w:cstheme="minorHAnsi"/>
          <w:color w:val="595959" w:themeColor="text1" w:themeTint="A6"/>
        </w:rPr>
        <w:t>Ônibus exclusivo para o grupo fora do Brasil durante os passeios.</w:t>
      </w:r>
    </w:p>
    <w:p w:rsidR="000D46A1" w:rsidRPr="00DC2F39" w:rsidRDefault="000D46A1" w:rsidP="000D46A1">
      <w:pPr>
        <w:spacing w:after="0" w:line="240" w:lineRule="auto"/>
        <w:jc w:val="both"/>
        <w:rPr>
          <w:rFonts w:cstheme="minorHAnsi"/>
          <w:color w:val="595959" w:themeColor="text1" w:themeTint="A6"/>
        </w:rPr>
      </w:pPr>
      <w:r>
        <w:rPr>
          <w:rFonts w:cstheme="minorHAnsi"/>
          <w:b/>
          <w:color w:val="00B050"/>
        </w:rPr>
        <w:t>12</w:t>
      </w:r>
      <w:r w:rsidRPr="00DC2F39">
        <w:rPr>
          <w:rFonts w:cstheme="minorHAnsi"/>
          <w:b/>
          <w:color w:val="00B050"/>
        </w:rPr>
        <w:t xml:space="preserve"> -</w:t>
      </w:r>
      <w:r>
        <w:rPr>
          <w:rFonts w:cstheme="minorHAnsi"/>
          <w:b/>
          <w:color w:val="00B050"/>
        </w:rPr>
        <w:t xml:space="preserve"> </w:t>
      </w:r>
      <w:r w:rsidRPr="00DC2F39">
        <w:rPr>
          <w:rFonts w:cstheme="minorHAnsi"/>
          <w:color w:val="595959" w:themeColor="text1" w:themeTint="A6"/>
        </w:rPr>
        <w:t>Guia profissional Caprice acompanhara o grupo desde o Brasil, permanência e retorno;</w:t>
      </w:r>
    </w:p>
    <w:p w:rsidR="000D46A1" w:rsidRPr="00DC2F39" w:rsidRDefault="000D46A1" w:rsidP="000D46A1">
      <w:pPr>
        <w:spacing w:after="0" w:line="240" w:lineRule="auto"/>
        <w:jc w:val="both"/>
        <w:rPr>
          <w:rFonts w:cstheme="minorHAnsi"/>
          <w:color w:val="595959" w:themeColor="text1" w:themeTint="A6"/>
        </w:rPr>
      </w:pPr>
      <w:r>
        <w:rPr>
          <w:rFonts w:cstheme="minorHAnsi"/>
          <w:b/>
          <w:color w:val="00B050"/>
        </w:rPr>
        <w:t>13</w:t>
      </w:r>
      <w:r w:rsidRPr="00DC2F39">
        <w:rPr>
          <w:rFonts w:cstheme="minorHAnsi"/>
          <w:b/>
          <w:color w:val="00B050"/>
        </w:rPr>
        <w:t xml:space="preserve"> -</w:t>
      </w:r>
      <w:r>
        <w:rPr>
          <w:rFonts w:cstheme="minorHAnsi"/>
          <w:b/>
          <w:color w:val="00B050"/>
        </w:rPr>
        <w:t xml:space="preserve"> </w:t>
      </w:r>
      <w:proofErr w:type="gramStart"/>
      <w:r w:rsidRPr="00DC2F39">
        <w:rPr>
          <w:rFonts w:cstheme="minorHAnsi"/>
          <w:color w:val="595959" w:themeColor="text1" w:themeTint="A6"/>
        </w:rPr>
        <w:t>Guia(s) locais</w:t>
      </w:r>
      <w:proofErr w:type="gramEnd"/>
      <w:r w:rsidRPr="00DC2F39">
        <w:rPr>
          <w:rFonts w:cstheme="minorHAnsi"/>
          <w:color w:val="595959" w:themeColor="text1" w:themeTint="A6"/>
        </w:rPr>
        <w:t>, falando em Português ou portunhol.</w:t>
      </w:r>
    </w:p>
    <w:p w:rsidR="000D46A1" w:rsidRPr="00DC2F39" w:rsidRDefault="000D46A1" w:rsidP="000D46A1">
      <w:pPr>
        <w:spacing w:after="0"/>
        <w:jc w:val="both"/>
        <w:rPr>
          <w:rFonts w:cstheme="minorHAnsi"/>
          <w:color w:val="595959" w:themeColor="text1" w:themeTint="A6"/>
        </w:rPr>
      </w:pPr>
      <w:r>
        <w:rPr>
          <w:rFonts w:cstheme="minorHAnsi"/>
          <w:b/>
          <w:color w:val="00B050"/>
        </w:rPr>
        <w:t>14</w:t>
      </w:r>
      <w:r w:rsidRPr="00DC2F39">
        <w:rPr>
          <w:rFonts w:cstheme="minorHAnsi"/>
          <w:b/>
          <w:color w:val="00B050"/>
        </w:rPr>
        <w:t xml:space="preserve"> -</w:t>
      </w:r>
      <w:r>
        <w:rPr>
          <w:rFonts w:cstheme="minorHAnsi"/>
          <w:b/>
          <w:color w:val="00B050"/>
        </w:rPr>
        <w:t xml:space="preserve"> </w:t>
      </w:r>
      <w:r w:rsidRPr="00DC2F39">
        <w:rPr>
          <w:rFonts w:cstheme="minorHAnsi"/>
          <w:color w:val="595959" w:themeColor="text1" w:themeTint="A6"/>
        </w:rPr>
        <w:t>Todas as gor</w:t>
      </w:r>
      <w:r>
        <w:rPr>
          <w:rFonts w:cstheme="minorHAnsi"/>
          <w:color w:val="595959" w:themeColor="text1" w:themeTint="A6"/>
        </w:rPr>
        <w:t>jetas para guias, motoristas e c</w:t>
      </w:r>
      <w:r w:rsidRPr="00DC2F39">
        <w:rPr>
          <w:rFonts w:cstheme="minorHAnsi"/>
          <w:color w:val="595959" w:themeColor="text1" w:themeTint="A6"/>
        </w:rPr>
        <w:t>arregadores de mala, desde que o hotel ofereça este tipo de serviço. (Não incluso em Fronteiras – Aeroportos e Portos)</w:t>
      </w:r>
    </w:p>
    <w:p w:rsidR="000D46A1" w:rsidRPr="00DC2F39" w:rsidRDefault="000D46A1" w:rsidP="000D46A1">
      <w:pPr>
        <w:spacing w:after="0" w:line="240" w:lineRule="auto"/>
        <w:jc w:val="both"/>
        <w:rPr>
          <w:rFonts w:cstheme="minorHAnsi"/>
          <w:color w:val="595959" w:themeColor="text1" w:themeTint="A6"/>
        </w:rPr>
      </w:pPr>
      <w:r>
        <w:rPr>
          <w:rFonts w:cstheme="minorHAnsi"/>
          <w:b/>
          <w:color w:val="00B050"/>
        </w:rPr>
        <w:t>15</w:t>
      </w:r>
      <w:r w:rsidRPr="00DC2F39">
        <w:rPr>
          <w:rFonts w:cstheme="minorHAnsi"/>
          <w:b/>
          <w:color w:val="00B050"/>
        </w:rPr>
        <w:t xml:space="preserve"> -</w:t>
      </w:r>
      <w:r>
        <w:rPr>
          <w:rFonts w:cstheme="minorHAnsi"/>
          <w:b/>
          <w:color w:val="00B050"/>
        </w:rPr>
        <w:t xml:space="preserve"> </w:t>
      </w:r>
      <w:r w:rsidRPr="00DC2F39">
        <w:rPr>
          <w:rFonts w:cstheme="minorHAnsi"/>
          <w:color w:val="595959" w:themeColor="text1" w:themeTint="A6"/>
        </w:rPr>
        <w:t xml:space="preserve">Permitido </w:t>
      </w:r>
      <w:r w:rsidRPr="00DC2F39">
        <w:rPr>
          <w:rFonts w:cstheme="minorHAnsi"/>
          <w:color w:val="595959" w:themeColor="text1" w:themeTint="A6"/>
          <w:u w:val="single"/>
        </w:rPr>
        <w:t>UMA MALA</w:t>
      </w:r>
      <w:r w:rsidRPr="00DC2F39">
        <w:rPr>
          <w:rFonts w:cstheme="minorHAnsi"/>
          <w:color w:val="595959" w:themeColor="text1" w:themeTint="A6"/>
        </w:rPr>
        <w:t xml:space="preserve"> com até 23 kg por pessoa nos voos internacionais na classe econômica.</w:t>
      </w:r>
    </w:p>
    <w:p w:rsidR="000D46A1" w:rsidRDefault="000D46A1" w:rsidP="000D46A1">
      <w:pPr>
        <w:suppressAutoHyphens/>
        <w:spacing w:after="0" w:line="240" w:lineRule="auto"/>
        <w:jc w:val="both"/>
        <w:rPr>
          <w:rFonts w:cstheme="minorHAnsi"/>
          <w:color w:val="595959" w:themeColor="text1" w:themeTint="A6"/>
        </w:rPr>
      </w:pPr>
      <w:r>
        <w:rPr>
          <w:rFonts w:cstheme="minorHAnsi"/>
          <w:b/>
          <w:color w:val="00B050"/>
        </w:rPr>
        <w:t>16</w:t>
      </w:r>
      <w:r w:rsidRPr="00DC2F39">
        <w:rPr>
          <w:rFonts w:cstheme="minorHAnsi"/>
          <w:b/>
          <w:color w:val="00B050"/>
        </w:rPr>
        <w:t xml:space="preserve"> -</w:t>
      </w:r>
      <w:r>
        <w:rPr>
          <w:rFonts w:cstheme="minorHAnsi"/>
          <w:b/>
          <w:color w:val="00B050"/>
        </w:rPr>
        <w:t xml:space="preserve"> </w:t>
      </w:r>
      <w:r>
        <w:rPr>
          <w:rFonts w:cstheme="minorHAnsi"/>
          <w:color w:val="595959" w:themeColor="text1" w:themeTint="A6"/>
        </w:rPr>
        <w:t>Kit viagem Caprice: Mochila, porta voucher, etiquetas.</w:t>
      </w:r>
    </w:p>
    <w:p w:rsidR="005C5E69" w:rsidRPr="00DF073C" w:rsidRDefault="00BB353F" w:rsidP="00BB353F">
      <w:pPr>
        <w:spacing w:after="0" w:line="240" w:lineRule="auto"/>
        <w:rPr>
          <w:rFonts w:cstheme="minorHAnsi"/>
          <w:b/>
          <w:bCs/>
          <w:color w:val="17365D" w:themeColor="text2" w:themeShade="BF"/>
        </w:rPr>
      </w:pPr>
      <w:r w:rsidRPr="00FD120C">
        <w:rPr>
          <w:rFonts w:cstheme="minorHAnsi"/>
          <w:b/>
          <w:bCs/>
          <w:color w:val="17365D" w:themeColor="text2" w:themeShade="BF"/>
        </w:rPr>
        <w:lastRenderedPageBreak/>
        <w:t>ITENS NÃO INCLUSOS NESTE PACOTE:</w:t>
      </w:r>
    </w:p>
    <w:p w:rsidR="00911959" w:rsidRPr="00DC2F39" w:rsidRDefault="00911959" w:rsidP="00911959">
      <w:pPr>
        <w:spacing w:after="0" w:line="240" w:lineRule="auto"/>
        <w:jc w:val="both"/>
        <w:rPr>
          <w:rFonts w:cstheme="minorHAnsi"/>
          <w:color w:val="595959" w:themeColor="text1" w:themeTint="A6"/>
        </w:rPr>
      </w:pPr>
      <w:r w:rsidRPr="00FD120C">
        <w:rPr>
          <w:rFonts w:cstheme="minorHAnsi"/>
          <w:b/>
          <w:color w:val="00B050"/>
        </w:rPr>
        <w:t>01</w:t>
      </w:r>
      <w:r w:rsidRPr="00FD120C">
        <w:rPr>
          <w:rFonts w:cstheme="minorHAnsi"/>
          <w:b/>
          <w:color w:val="1F497D" w:themeColor="text2"/>
        </w:rPr>
        <w:t xml:space="preserve"> </w:t>
      </w:r>
      <w:r w:rsidRPr="00987325">
        <w:rPr>
          <w:rFonts w:cstheme="minorHAnsi"/>
          <w:b/>
          <w:color w:val="00B050"/>
        </w:rPr>
        <w:t>-</w:t>
      </w:r>
      <w:r w:rsidRPr="00FD120C">
        <w:rPr>
          <w:rFonts w:cstheme="minorHAnsi"/>
          <w:color w:val="1F497D" w:themeColor="text2"/>
        </w:rPr>
        <w:t xml:space="preserve"> </w:t>
      </w:r>
      <w:r w:rsidRPr="00DC2F39">
        <w:rPr>
          <w:rFonts w:cstheme="minorHAnsi"/>
          <w:color w:val="595959" w:themeColor="text1" w:themeTint="A6"/>
        </w:rPr>
        <w:t>Lavanderia / telefonemas / extras de qualquer natureza;</w:t>
      </w:r>
    </w:p>
    <w:p w:rsidR="00911959" w:rsidRPr="00DC2F39" w:rsidRDefault="00911959" w:rsidP="00911959">
      <w:pPr>
        <w:spacing w:after="0" w:line="240" w:lineRule="auto"/>
        <w:jc w:val="both"/>
        <w:rPr>
          <w:rFonts w:cs="Calibri"/>
          <w:color w:val="595959" w:themeColor="text1" w:themeTint="A6"/>
        </w:rPr>
      </w:pPr>
      <w:r>
        <w:rPr>
          <w:rFonts w:cstheme="minorHAnsi"/>
          <w:b/>
          <w:color w:val="00B050"/>
        </w:rPr>
        <w:t>02</w:t>
      </w:r>
      <w:r w:rsidRPr="00FD120C">
        <w:rPr>
          <w:rFonts w:cstheme="minorHAnsi"/>
          <w:b/>
          <w:color w:val="7F7F7F" w:themeColor="text1" w:themeTint="80"/>
        </w:rPr>
        <w:t xml:space="preserve"> </w:t>
      </w:r>
      <w:r>
        <w:rPr>
          <w:rFonts w:cstheme="minorHAnsi"/>
          <w:b/>
          <w:color w:val="00B050"/>
        </w:rPr>
        <w:t>-</w:t>
      </w:r>
      <w:r w:rsidRPr="00FD120C">
        <w:rPr>
          <w:rFonts w:cstheme="minorHAnsi"/>
          <w:color w:val="7F7F7F" w:themeColor="text1" w:themeTint="80"/>
        </w:rPr>
        <w:t xml:space="preserve"> </w:t>
      </w:r>
      <w:r w:rsidRPr="00DC2F39">
        <w:rPr>
          <w:rFonts w:cstheme="minorHAnsi"/>
          <w:color w:val="595959" w:themeColor="text1" w:themeTint="A6"/>
        </w:rPr>
        <w:t>Almoços não mencionados no roteiro;</w:t>
      </w:r>
    </w:p>
    <w:p w:rsidR="00911959" w:rsidRPr="00DC2F39" w:rsidRDefault="00911959" w:rsidP="00911959">
      <w:pPr>
        <w:spacing w:after="0" w:line="240" w:lineRule="auto"/>
        <w:jc w:val="both"/>
        <w:rPr>
          <w:rFonts w:cstheme="minorHAnsi"/>
          <w:color w:val="595959" w:themeColor="text1" w:themeTint="A6"/>
        </w:rPr>
      </w:pPr>
      <w:r w:rsidRPr="00987325">
        <w:rPr>
          <w:rFonts w:cstheme="minorHAnsi"/>
          <w:b/>
          <w:color w:val="00B050"/>
        </w:rPr>
        <w:t>03 -</w:t>
      </w:r>
      <w:r w:rsidRPr="00FD120C">
        <w:rPr>
          <w:rFonts w:cstheme="minorHAnsi"/>
          <w:color w:val="7F7F7F" w:themeColor="text1" w:themeTint="80"/>
        </w:rPr>
        <w:t xml:space="preserve"> </w:t>
      </w:r>
      <w:r w:rsidRPr="00DC2F39">
        <w:rPr>
          <w:rFonts w:cstheme="minorHAnsi"/>
          <w:color w:val="595959" w:themeColor="text1" w:themeTint="A6"/>
        </w:rPr>
        <w:t>Bebidas;</w:t>
      </w:r>
    </w:p>
    <w:p w:rsidR="00911959" w:rsidRPr="00DC2F39" w:rsidRDefault="00911959" w:rsidP="00911959">
      <w:pPr>
        <w:spacing w:after="0" w:line="240" w:lineRule="auto"/>
        <w:jc w:val="both"/>
        <w:rPr>
          <w:rFonts w:cstheme="minorHAnsi"/>
          <w:color w:val="595959" w:themeColor="text1" w:themeTint="A6"/>
        </w:rPr>
      </w:pPr>
      <w:r>
        <w:rPr>
          <w:rFonts w:cstheme="minorHAnsi"/>
          <w:b/>
          <w:color w:val="00B050"/>
        </w:rPr>
        <w:t>04</w:t>
      </w:r>
      <w:r w:rsidRPr="00FD120C">
        <w:rPr>
          <w:rFonts w:cstheme="minorHAnsi"/>
          <w:b/>
          <w:color w:val="7F7F7F" w:themeColor="text1" w:themeTint="80"/>
        </w:rPr>
        <w:t xml:space="preserve"> </w:t>
      </w:r>
      <w:r w:rsidRPr="00987325">
        <w:rPr>
          <w:rFonts w:cstheme="minorHAnsi"/>
          <w:b/>
          <w:color w:val="00B050"/>
        </w:rPr>
        <w:t>-</w:t>
      </w:r>
      <w:r w:rsidRPr="00FD120C">
        <w:rPr>
          <w:rFonts w:cstheme="minorHAnsi"/>
          <w:color w:val="7F7F7F" w:themeColor="text1" w:themeTint="80"/>
        </w:rPr>
        <w:t xml:space="preserve"> </w:t>
      </w:r>
      <w:r w:rsidRPr="00DC2F39">
        <w:rPr>
          <w:rFonts w:cstheme="minorHAnsi"/>
          <w:color w:val="595959" w:themeColor="text1" w:themeTint="A6"/>
        </w:rPr>
        <w:t>Passaportes (daremos orientações);</w:t>
      </w:r>
    </w:p>
    <w:p w:rsidR="00911959" w:rsidRPr="00DC2F39" w:rsidRDefault="00911959" w:rsidP="00911959">
      <w:pPr>
        <w:spacing w:after="0" w:line="240" w:lineRule="auto"/>
        <w:jc w:val="both"/>
        <w:rPr>
          <w:rFonts w:cstheme="minorHAnsi"/>
          <w:color w:val="595959" w:themeColor="text1" w:themeTint="A6"/>
        </w:rPr>
      </w:pPr>
      <w:r>
        <w:rPr>
          <w:rFonts w:cstheme="minorHAnsi"/>
          <w:b/>
          <w:color w:val="00B050"/>
        </w:rPr>
        <w:t>05</w:t>
      </w:r>
      <w:r w:rsidRPr="00FD120C">
        <w:rPr>
          <w:rFonts w:cstheme="minorHAnsi"/>
          <w:b/>
          <w:color w:val="7F7F7F" w:themeColor="text1" w:themeTint="80"/>
        </w:rPr>
        <w:t xml:space="preserve"> </w:t>
      </w:r>
      <w:r w:rsidRPr="00987325">
        <w:rPr>
          <w:rFonts w:cstheme="minorHAnsi"/>
          <w:b/>
          <w:color w:val="00B050"/>
        </w:rPr>
        <w:t>-</w:t>
      </w:r>
      <w:r w:rsidRPr="00FD120C">
        <w:rPr>
          <w:rFonts w:cstheme="minorHAnsi"/>
          <w:color w:val="7F7F7F" w:themeColor="text1" w:themeTint="80"/>
        </w:rPr>
        <w:t xml:space="preserve"> </w:t>
      </w:r>
      <w:r w:rsidRPr="00DC2F39">
        <w:rPr>
          <w:rFonts w:cstheme="minorHAnsi"/>
          <w:color w:val="595959" w:themeColor="text1" w:themeTint="A6"/>
        </w:rPr>
        <w:t>Visitas e passeios opcionais;</w:t>
      </w:r>
    </w:p>
    <w:p w:rsidR="00911959" w:rsidRPr="00DC2F39" w:rsidRDefault="00911959" w:rsidP="00911959">
      <w:pPr>
        <w:spacing w:after="0" w:line="240" w:lineRule="auto"/>
        <w:jc w:val="both"/>
        <w:rPr>
          <w:rFonts w:cstheme="minorHAnsi"/>
          <w:color w:val="595959" w:themeColor="text1" w:themeTint="A6"/>
        </w:rPr>
      </w:pPr>
      <w:r>
        <w:rPr>
          <w:rFonts w:cstheme="minorHAnsi"/>
          <w:b/>
          <w:color w:val="00B050"/>
        </w:rPr>
        <w:t>06</w:t>
      </w:r>
      <w:r w:rsidRPr="00FD120C">
        <w:rPr>
          <w:rFonts w:cstheme="minorHAnsi"/>
          <w:b/>
          <w:color w:val="7F7F7F" w:themeColor="text1" w:themeTint="80"/>
        </w:rPr>
        <w:t xml:space="preserve"> </w:t>
      </w:r>
      <w:r w:rsidRPr="00987325">
        <w:rPr>
          <w:rFonts w:cstheme="minorHAnsi"/>
          <w:b/>
          <w:color w:val="00B050"/>
        </w:rPr>
        <w:t>-</w:t>
      </w:r>
      <w:r w:rsidRPr="00FD120C">
        <w:rPr>
          <w:rFonts w:cstheme="minorHAnsi"/>
          <w:color w:val="7F7F7F" w:themeColor="text1" w:themeTint="80"/>
        </w:rPr>
        <w:t xml:space="preserve"> </w:t>
      </w:r>
      <w:r w:rsidRPr="00DC2F39">
        <w:rPr>
          <w:rFonts w:cstheme="minorHAnsi"/>
          <w:color w:val="595959" w:themeColor="text1" w:themeTint="A6"/>
        </w:rPr>
        <w:t>Multa por excesso no número e peso de bagagens;</w:t>
      </w:r>
    </w:p>
    <w:p w:rsidR="00911959" w:rsidRPr="00DC2F39" w:rsidRDefault="00911959" w:rsidP="00911959">
      <w:pPr>
        <w:spacing w:after="0" w:line="240" w:lineRule="auto"/>
        <w:jc w:val="both"/>
        <w:rPr>
          <w:rFonts w:cstheme="minorHAnsi"/>
          <w:color w:val="595959" w:themeColor="text1" w:themeTint="A6"/>
        </w:rPr>
      </w:pPr>
      <w:r>
        <w:rPr>
          <w:rFonts w:cstheme="minorHAnsi"/>
          <w:b/>
          <w:color w:val="00B050"/>
        </w:rPr>
        <w:t>07</w:t>
      </w:r>
      <w:r w:rsidRPr="00FD120C">
        <w:rPr>
          <w:rFonts w:cstheme="minorHAnsi"/>
          <w:b/>
          <w:color w:val="7F7F7F" w:themeColor="text1" w:themeTint="80"/>
        </w:rPr>
        <w:t xml:space="preserve"> </w:t>
      </w:r>
      <w:r w:rsidRPr="00987325">
        <w:rPr>
          <w:rFonts w:cstheme="minorHAnsi"/>
          <w:b/>
          <w:color w:val="00B050"/>
        </w:rPr>
        <w:t>-</w:t>
      </w:r>
      <w:r w:rsidRPr="00FD120C">
        <w:rPr>
          <w:rFonts w:cstheme="minorHAnsi"/>
          <w:color w:val="7F7F7F" w:themeColor="text1" w:themeTint="80"/>
        </w:rPr>
        <w:t xml:space="preserve"> </w:t>
      </w:r>
      <w:r w:rsidRPr="00DC2F39">
        <w:rPr>
          <w:rFonts w:cstheme="minorHAnsi"/>
          <w:color w:val="595959" w:themeColor="text1" w:themeTint="A6"/>
        </w:rPr>
        <w:t>Refeições servidas no quarto do hotel;</w:t>
      </w:r>
    </w:p>
    <w:p w:rsidR="00911959" w:rsidRPr="00DC2F39" w:rsidRDefault="00911959" w:rsidP="00911959">
      <w:pPr>
        <w:spacing w:after="0" w:line="240" w:lineRule="auto"/>
        <w:jc w:val="both"/>
        <w:rPr>
          <w:rFonts w:cstheme="minorHAnsi"/>
          <w:color w:val="595959" w:themeColor="text1" w:themeTint="A6"/>
        </w:rPr>
      </w:pPr>
      <w:r>
        <w:rPr>
          <w:rFonts w:cstheme="minorHAnsi"/>
          <w:b/>
          <w:color w:val="00B050"/>
        </w:rPr>
        <w:t>08</w:t>
      </w:r>
      <w:r w:rsidRPr="00FD120C">
        <w:rPr>
          <w:rFonts w:cstheme="minorHAnsi"/>
          <w:b/>
          <w:color w:val="7F7F7F" w:themeColor="text1" w:themeTint="80"/>
        </w:rPr>
        <w:t xml:space="preserve"> </w:t>
      </w:r>
      <w:r w:rsidRPr="00987325">
        <w:rPr>
          <w:rFonts w:cstheme="minorHAnsi"/>
          <w:b/>
          <w:color w:val="00B050"/>
        </w:rPr>
        <w:t>-</w:t>
      </w:r>
      <w:r w:rsidRPr="00FD120C">
        <w:rPr>
          <w:rFonts w:cstheme="minorHAnsi"/>
          <w:color w:val="7F7F7F" w:themeColor="text1" w:themeTint="80"/>
        </w:rPr>
        <w:t xml:space="preserve"> </w:t>
      </w:r>
      <w:r w:rsidRPr="00DC2F39">
        <w:rPr>
          <w:rFonts w:cstheme="minorHAnsi"/>
          <w:color w:val="595959" w:themeColor="text1" w:themeTint="A6"/>
        </w:rPr>
        <w:t>Refeições não descritas no roteiro.</w:t>
      </w:r>
    </w:p>
    <w:p w:rsidR="00911959" w:rsidRDefault="00911959" w:rsidP="00911959">
      <w:pPr>
        <w:spacing w:after="0" w:line="240" w:lineRule="auto"/>
        <w:jc w:val="both"/>
        <w:rPr>
          <w:rFonts w:cstheme="minorHAnsi"/>
          <w:color w:val="595959" w:themeColor="text1" w:themeTint="A6"/>
        </w:rPr>
      </w:pPr>
      <w:r>
        <w:rPr>
          <w:rFonts w:cstheme="minorHAnsi"/>
          <w:b/>
          <w:color w:val="00B050"/>
        </w:rPr>
        <w:t>09</w:t>
      </w:r>
      <w:r w:rsidRPr="00FD120C">
        <w:rPr>
          <w:rFonts w:cstheme="minorHAnsi"/>
          <w:b/>
          <w:color w:val="7F7F7F" w:themeColor="text1" w:themeTint="80"/>
        </w:rPr>
        <w:t xml:space="preserve"> </w:t>
      </w:r>
      <w:r w:rsidRPr="00987325">
        <w:rPr>
          <w:rFonts w:cstheme="minorHAnsi"/>
          <w:b/>
          <w:color w:val="00B050"/>
        </w:rPr>
        <w:t>-</w:t>
      </w:r>
      <w:r w:rsidRPr="00FD120C">
        <w:rPr>
          <w:rFonts w:cstheme="minorHAnsi"/>
          <w:color w:val="7F7F7F" w:themeColor="text1" w:themeTint="80"/>
        </w:rPr>
        <w:t xml:space="preserve"> </w:t>
      </w:r>
      <w:r w:rsidRPr="00DC2F39">
        <w:rPr>
          <w:rFonts w:cstheme="minorHAnsi"/>
          <w:color w:val="595959" w:themeColor="text1" w:themeTint="A6"/>
        </w:rPr>
        <w:t>Consumo do frigobar.</w:t>
      </w:r>
    </w:p>
    <w:p w:rsidR="00911959" w:rsidRDefault="00911959" w:rsidP="00911959">
      <w:pPr>
        <w:jc w:val="both"/>
        <w:rPr>
          <w:rFonts w:cstheme="minorHAnsi"/>
          <w:color w:val="7F7F7F" w:themeColor="text1" w:themeTint="80"/>
        </w:rPr>
      </w:pPr>
      <w:r>
        <w:rPr>
          <w:rFonts w:cstheme="minorHAnsi"/>
          <w:b/>
          <w:color w:val="00B050"/>
        </w:rPr>
        <w:t>10 -</w:t>
      </w:r>
      <w:r>
        <w:rPr>
          <w:rFonts w:cstheme="minorHAnsi"/>
          <w:color w:val="00B050"/>
        </w:rPr>
        <w:t xml:space="preserve"> </w:t>
      </w:r>
      <w:r w:rsidRPr="00911959">
        <w:rPr>
          <w:rFonts w:cstheme="minorHAnsi"/>
          <w:b/>
          <w:color w:val="595959" w:themeColor="text1" w:themeTint="A6"/>
        </w:rPr>
        <w:t>Formulário de entrada em Israel ETA-IL</w:t>
      </w:r>
      <w:r w:rsidRPr="00911959">
        <w:rPr>
          <w:rFonts w:cstheme="minorHAnsi"/>
          <w:color w:val="595959" w:themeColor="text1" w:themeTint="A6"/>
        </w:rPr>
        <w:t xml:space="preserve">: Aproximadamente </w:t>
      </w:r>
      <w:r w:rsidRPr="00911959">
        <w:rPr>
          <w:rFonts w:cstheme="minorHAnsi"/>
          <w:b/>
          <w:color w:val="595959" w:themeColor="text1" w:themeTint="A6"/>
        </w:rPr>
        <w:t>U$10,00</w:t>
      </w:r>
      <w:r w:rsidRPr="00911959">
        <w:rPr>
          <w:rFonts w:cstheme="minorHAnsi"/>
          <w:color w:val="595959" w:themeColor="text1" w:themeTint="A6"/>
        </w:rPr>
        <w:t xml:space="preserve"> por pessoa que deverá ser solicitado a 30 dias da viagem. A Caprice Turismo dará todas as informações. </w:t>
      </w:r>
    </w:p>
    <w:p w:rsidR="00911959" w:rsidRDefault="00911959" w:rsidP="00911959">
      <w:pPr>
        <w:spacing w:after="0" w:line="240" w:lineRule="auto"/>
        <w:rPr>
          <w:rFonts w:cstheme="minorHAnsi"/>
          <w:color w:val="0F243E" w:themeColor="text2" w:themeShade="80"/>
        </w:rPr>
      </w:pPr>
      <w:r>
        <w:rPr>
          <w:rFonts w:cstheme="minorHAnsi"/>
          <w:b/>
          <w:bCs/>
          <w:color w:val="0F243E" w:themeColor="text2" w:themeShade="80"/>
        </w:rPr>
        <w:t>INFORMAÇÕES SOBRE O ETA-IL:</w:t>
      </w:r>
    </w:p>
    <w:p w:rsidR="00911959" w:rsidRPr="00911959" w:rsidRDefault="00911959" w:rsidP="00911959">
      <w:pPr>
        <w:spacing w:after="0" w:line="240" w:lineRule="auto"/>
        <w:jc w:val="both"/>
        <w:rPr>
          <w:rFonts w:cstheme="minorHAnsi"/>
          <w:color w:val="595959" w:themeColor="text1" w:themeTint="A6"/>
        </w:rPr>
      </w:pPr>
      <w:r w:rsidRPr="00911959">
        <w:rPr>
          <w:rFonts w:cstheme="minorHAnsi"/>
          <w:color w:val="595959" w:themeColor="text1" w:themeTint="A6"/>
        </w:rPr>
        <w:t xml:space="preserve"> - O ETA-IL é uma Autorização Eletrônica de Viagem para entrada em Israel;</w:t>
      </w:r>
    </w:p>
    <w:p w:rsidR="00911959" w:rsidRPr="00911959" w:rsidRDefault="00911959" w:rsidP="00911959">
      <w:pPr>
        <w:spacing w:after="0" w:line="240" w:lineRule="auto"/>
        <w:jc w:val="both"/>
        <w:rPr>
          <w:rFonts w:cstheme="minorHAnsi"/>
          <w:color w:val="595959" w:themeColor="text1" w:themeTint="A6"/>
        </w:rPr>
      </w:pPr>
      <w:r w:rsidRPr="00911959">
        <w:rPr>
          <w:rFonts w:cstheme="minorHAnsi"/>
          <w:color w:val="595959" w:themeColor="text1" w:themeTint="A6"/>
        </w:rPr>
        <w:t xml:space="preserve"> - Todos os viajantes de países isentos de visto, como o Brasil, precisam apresentar essa Autorização Eletrônica de Viagem para entrar no país;</w:t>
      </w:r>
    </w:p>
    <w:p w:rsidR="00911959" w:rsidRPr="00911959" w:rsidRDefault="00911959" w:rsidP="00911959">
      <w:pPr>
        <w:spacing w:after="0" w:line="240" w:lineRule="auto"/>
        <w:jc w:val="both"/>
        <w:rPr>
          <w:rFonts w:cstheme="minorHAnsi"/>
          <w:color w:val="595959" w:themeColor="text1" w:themeTint="A6"/>
        </w:rPr>
      </w:pPr>
      <w:r w:rsidRPr="00911959">
        <w:rPr>
          <w:rFonts w:cstheme="minorHAnsi"/>
          <w:color w:val="595959" w:themeColor="text1" w:themeTint="A6"/>
        </w:rPr>
        <w:t xml:space="preserve">  - O processo de obtenção do ETA-IL é bem acessível. Dessa maneira, seguindo todos os passos, a autorização é aprovada e permitirá a sua entrada em Israel facilmente. Não se preocupe;</w:t>
      </w:r>
    </w:p>
    <w:p w:rsidR="00911959" w:rsidRPr="00911959" w:rsidRDefault="00911959" w:rsidP="00911959">
      <w:pPr>
        <w:spacing w:after="0" w:line="240" w:lineRule="auto"/>
        <w:jc w:val="both"/>
        <w:rPr>
          <w:rFonts w:cstheme="minorHAnsi"/>
          <w:color w:val="595959" w:themeColor="text1" w:themeTint="A6"/>
        </w:rPr>
      </w:pPr>
      <w:r w:rsidRPr="00911959">
        <w:rPr>
          <w:rFonts w:cstheme="minorHAnsi"/>
          <w:color w:val="595959" w:themeColor="text1" w:themeTint="A6"/>
        </w:rPr>
        <w:t xml:space="preserve">- No período de 30 dias antes da viagem, a CAPRICE TURISMO organizara todo o processo juntamente com os passageiros inscritos na viagem. </w:t>
      </w:r>
    </w:p>
    <w:p w:rsidR="00BB353F" w:rsidRPr="00FD120C" w:rsidRDefault="00BB353F" w:rsidP="00BB353F">
      <w:pPr>
        <w:spacing w:after="0" w:line="240" w:lineRule="auto"/>
        <w:rPr>
          <w:rFonts w:cstheme="minorHAnsi"/>
          <w:color w:val="000000" w:themeColor="text1"/>
        </w:rPr>
      </w:pPr>
    </w:p>
    <w:p w:rsidR="005C5E69" w:rsidRPr="00FD120C" w:rsidRDefault="00BB353F" w:rsidP="00BB353F">
      <w:pPr>
        <w:spacing w:after="0" w:line="240" w:lineRule="auto"/>
        <w:rPr>
          <w:rFonts w:cstheme="minorHAnsi"/>
          <w:b/>
          <w:bCs/>
          <w:color w:val="17365D" w:themeColor="text2" w:themeShade="BF"/>
        </w:rPr>
      </w:pPr>
      <w:r w:rsidRPr="00FD120C">
        <w:rPr>
          <w:rFonts w:cstheme="minorHAnsi"/>
          <w:b/>
          <w:bCs/>
          <w:color w:val="17365D" w:themeColor="text2" w:themeShade="BF"/>
        </w:rPr>
        <w:t>PARA INSCRIÇÃO, É PRECISO:</w:t>
      </w:r>
    </w:p>
    <w:p w:rsidR="00BB353F" w:rsidRPr="00EC19B8" w:rsidRDefault="00BB353F" w:rsidP="00BB353F">
      <w:pPr>
        <w:spacing w:after="0" w:line="240" w:lineRule="auto"/>
        <w:rPr>
          <w:rFonts w:cstheme="minorHAnsi"/>
          <w:color w:val="595959" w:themeColor="text1" w:themeTint="A6"/>
        </w:rPr>
      </w:pPr>
      <w:r w:rsidRPr="005C5E69">
        <w:rPr>
          <w:rFonts w:cstheme="minorHAnsi"/>
          <w:b/>
          <w:color w:val="00B050"/>
        </w:rPr>
        <w:t>01 -</w:t>
      </w:r>
      <w:r w:rsidRPr="00FD120C">
        <w:rPr>
          <w:rStyle w:val="apple-converted-space"/>
          <w:rFonts w:cstheme="minorHAnsi"/>
          <w:color w:val="1F497D" w:themeColor="text2"/>
        </w:rPr>
        <w:t> </w:t>
      </w:r>
      <w:r w:rsidRPr="00EC19B8">
        <w:rPr>
          <w:rFonts w:cstheme="minorHAnsi"/>
          <w:color w:val="595959" w:themeColor="text1" w:themeTint="A6"/>
        </w:rPr>
        <w:t>Preenchimento da ficha de inscrição. Consulte nossos agentes de viagem;</w:t>
      </w:r>
    </w:p>
    <w:p w:rsidR="00BB353F" w:rsidRPr="00EC19B8" w:rsidRDefault="00BB353F" w:rsidP="00BB353F">
      <w:pPr>
        <w:spacing w:after="0" w:line="240" w:lineRule="auto"/>
        <w:rPr>
          <w:rFonts w:cstheme="minorHAnsi"/>
          <w:color w:val="595959" w:themeColor="text1" w:themeTint="A6"/>
        </w:rPr>
      </w:pPr>
      <w:r w:rsidRPr="005C5E69">
        <w:rPr>
          <w:rFonts w:cstheme="minorHAnsi"/>
          <w:b/>
          <w:color w:val="00B050"/>
        </w:rPr>
        <w:t>02 -</w:t>
      </w:r>
      <w:r w:rsidRPr="00FD120C">
        <w:rPr>
          <w:rFonts w:cstheme="minorHAnsi"/>
          <w:color w:val="7F7F7F" w:themeColor="text1" w:themeTint="80"/>
        </w:rPr>
        <w:t xml:space="preserve"> </w:t>
      </w:r>
      <w:r w:rsidRPr="00EC19B8">
        <w:rPr>
          <w:rFonts w:cstheme="minorHAnsi"/>
          <w:color w:val="595959" w:themeColor="text1" w:themeTint="A6"/>
        </w:rPr>
        <w:t>Contrato assinado com as formas de pagamentos acordada;</w:t>
      </w:r>
    </w:p>
    <w:p w:rsidR="00BB353F" w:rsidRPr="00EC19B8" w:rsidRDefault="00BB353F" w:rsidP="00BB353F">
      <w:pPr>
        <w:spacing w:after="0" w:line="240" w:lineRule="auto"/>
        <w:rPr>
          <w:rFonts w:cstheme="minorHAnsi"/>
          <w:color w:val="595959" w:themeColor="text1" w:themeTint="A6"/>
        </w:rPr>
      </w:pPr>
      <w:r w:rsidRPr="005C5E69">
        <w:rPr>
          <w:rFonts w:cstheme="minorHAnsi"/>
          <w:b/>
          <w:color w:val="00B050"/>
        </w:rPr>
        <w:t>03 -</w:t>
      </w:r>
      <w:r w:rsidRPr="00FD120C">
        <w:rPr>
          <w:rFonts w:cstheme="minorHAnsi"/>
          <w:color w:val="7F7F7F" w:themeColor="text1" w:themeTint="80"/>
        </w:rPr>
        <w:t xml:space="preserve"> </w:t>
      </w:r>
      <w:r w:rsidRPr="00EC19B8">
        <w:rPr>
          <w:rFonts w:cstheme="minorHAnsi"/>
          <w:color w:val="595959" w:themeColor="text1" w:themeTint="A6"/>
        </w:rPr>
        <w:t>Preenchimento da ficha de saúde;</w:t>
      </w:r>
    </w:p>
    <w:p w:rsidR="00E9504B" w:rsidRDefault="00E9504B" w:rsidP="00BB353F">
      <w:pPr>
        <w:spacing w:after="0" w:line="240" w:lineRule="auto"/>
        <w:rPr>
          <w:rFonts w:cstheme="minorHAnsi"/>
          <w:b/>
          <w:bCs/>
          <w:color w:val="17365D" w:themeColor="text2" w:themeShade="BF"/>
        </w:rPr>
      </w:pPr>
    </w:p>
    <w:p w:rsidR="005C5E69" w:rsidRPr="00DF073C" w:rsidRDefault="00BB353F" w:rsidP="00BB353F">
      <w:pPr>
        <w:spacing w:after="0" w:line="240" w:lineRule="auto"/>
        <w:rPr>
          <w:rFonts w:cstheme="minorHAnsi"/>
          <w:b/>
          <w:bCs/>
          <w:color w:val="17365D" w:themeColor="text2" w:themeShade="BF"/>
        </w:rPr>
      </w:pPr>
      <w:r w:rsidRPr="00FD120C">
        <w:rPr>
          <w:rFonts w:cstheme="minorHAnsi"/>
          <w:b/>
          <w:bCs/>
          <w:color w:val="17365D" w:themeColor="text2" w:themeShade="BF"/>
        </w:rPr>
        <w:t>PARA VIAGEM, É PRECISO:</w:t>
      </w:r>
    </w:p>
    <w:p w:rsidR="00BB353F" w:rsidRPr="00EC19B8" w:rsidRDefault="00BB353F" w:rsidP="00BB353F">
      <w:pPr>
        <w:spacing w:after="0" w:line="240" w:lineRule="auto"/>
        <w:rPr>
          <w:rFonts w:cstheme="minorHAnsi"/>
          <w:color w:val="595959" w:themeColor="text1" w:themeTint="A6"/>
        </w:rPr>
      </w:pPr>
      <w:r w:rsidRPr="005C5E69">
        <w:rPr>
          <w:rFonts w:cstheme="minorHAnsi"/>
          <w:b/>
          <w:color w:val="00B050"/>
        </w:rPr>
        <w:t>01 -</w:t>
      </w:r>
      <w:r w:rsidRPr="005C5E69">
        <w:rPr>
          <w:rStyle w:val="apple-converted-space"/>
          <w:rFonts w:cstheme="minorHAnsi"/>
          <w:color w:val="00B050"/>
        </w:rPr>
        <w:t> </w:t>
      </w:r>
      <w:r w:rsidRPr="00EC19B8">
        <w:rPr>
          <w:rFonts w:cstheme="minorHAnsi"/>
          <w:color w:val="595959" w:themeColor="text1" w:themeTint="A6"/>
        </w:rPr>
        <w:t xml:space="preserve">Passaporte com validade não inferior a </w:t>
      </w:r>
      <w:proofErr w:type="gramStart"/>
      <w:r w:rsidRPr="00EC19B8">
        <w:rPr>
          <w:rFonts w:cstheme="minorHAnsi"/>
          <w:color w:val="595959" w:themeColor="text1" w:themeTint="A6"/>
        </w:rPr>
        <w:t>6</w:t>
      </w:r>
      <w:proofErr w:type="gramEnd"/>
      <w:r w:rsidRPr="00EC19B8">
        <w:rPr>
          <w:rFonts w:cstheme="minorHAnsi"/>
          <w:color w:val="595959" w:themeColor="text1" w:themeTint="A6"/>
        </w:rPr>
        <w:t xml:space="preserve"> meses da data de retorno dessa viagem;</w:t>
      </w:r>
    </w:p>
    <w:p w:rsidR="00BB353F" w:rsidRPr="00FD120C" w:rsidRDefault="00BB353F" w:rsidP="00BB353F">
      <w:pPr>
        <w:spacing w:after="0" w:line="240" w:lineRule="auto"/>
        <w:rPr>
          <w:rFonts w:cstheme="minorHAnsi"/>
          <w:color w:val="7F7F7F"/>
        </w:rPr>
      </w:pPr>
      <w:r w:rsidRPr="005C5E69">
        <w:rPr>
          <w:rFonts w:cstheme="minorHAnsi"/>
          <w:b/>
          <w:color w:val="00B050"/>
        </w:rPr>
        <w:t>02</w:t>
      </w:r>
      <w:r w:rsidRPr="005C5E69">
        <w:rPr>
          <w:rFonts w:cstheme="minorHAnsi"/>
          <w:color w:val="00B050"/>
        </w:rPr>
        <w:t xml:space="preserve"> </w:t>
      </w:r>
      <w:r w:rsidRPr="005C5E69">
        <w:rPr>
          <w:rFonts w:cstheme="minorHAnsi"/>
          <w:b/>
          <w:bCs/>
          <w:color w:val="00B050"/>
        </w:rPr>
        <w:t>-</w:t>
      </w:r>
      <w:r w:rsidRPr="00FD120C">
        <w:rPr>
          <w:rFonts w:cstheme="minorHAnsi"/>
          <w:color w:val="808080"/>
        </w:rPr>
        <w:t> </w:t>
      </w:r>
      <w:r w:rsidRPr="00EC19B8">
        <w:rPr>
          <w:rFonts w:cstheme="minorHAnsi"/>
          <w:color w:val="595959" w:themeColor="text1" w:themeTint="A6"/>
        </w:rPr>
        <w:t>Para brasileiros com dupla cidadania, aconselhamos a utilização do passaporte brasileiro para embarque;</w:t>
      </w:r>
    </w:p>
    <w:p w:rsidR="00BB353F" w:rsidRPr="00EC19B8" w:rsidRDefault="00BB353F" w:rsidP="00BB353F">
      <w:pPr>
        <w:spacing w:after="0" w:line="240" w:lineRule="auto"/>
        <w:rPr>
          <w:rStyle w:val="apple-converted-space"/>
          <w:rFonts w:cstheme="minorHAnsi"/>
          <w:color w:val="595959" w:themeColor="text1" w:themeTint="A6"/>
        </w:rPr>
      </w:pPr>
      <w:r w:rsidRPr="005C5E69">
        <w:rPr>
          <w:rFonts w:cstheme="minorHAnsi"/>
          <w:b/>
          <w:color w:val="00B050"/>
        </w:rPr>
        <w:t>03 -</w:t>
      </w:r>
      <w:r w:rsidRPr="00FD120C">
        <w:rPr>
          <w:rStyle w:val="apple-converted-space"/>
          <w:rFonts w:cstheme="minorHAnsi"/>
          <w:color w:val="7F7F7F" w:themeColor="text1" w:themeTint="80"/>
        </w:rPr>
        <w:t> </w:t>
      </w:r>
      <w:r w:rsidRPr="00EC19B8">
        <w:rPr>
          <w:rStyle w:val="apple-converted-space"/>
          <w:rFonts w:cstheme="minorHAnsi"/>
          <w:color w:val="595959" w:themeColor="text1" w:themeTint="A6"/>
        </w:rPr>
        <w:t>Certificado de vacinação internacional com o comprovante da vacina de febre amarela.</w:t>
      </w:r>
    </w:p>
    <w:p w:rsidR="00703307" w:rsidRPr="00EC19B8" w:rsidRDefault="00703307" w:rsidP="00BB353F">
      <w:pPr>
        <w:spacing w:after="0" w:line="240" w:lineRule="auto"/>
        <w:rPr>
          <w:rStyle w:val="apple-converted-space"/>
          <w:rFonts w:cstheme="minorHAnsi"/>
          <w:color w:val="595959" w:themeColor="text1" w:themeTint="A6"/>
          <w:sz w:val="10"/>
          <w:szCs w:val="10"/>
        </w:rPr>
      </w:pPr>
    </w:p>
    <w:p w:rsidR="005C5E69" w:rsidRDefault="005C5E69" w:rsidP="00703307">
      <w:pPr>
        <w:pStyle w:val="Default"/>
        <w:rPr>
          <w:rFonts w:asciiTheme="minorHAnsi" w:hAnsiTheme="minorHAnsi" w:cstheme="minorHAnsi"/>
          <w:b/>
          <w:bCs/>
          <w:color w:val="00194C"/>
          <w:sz w:val="22"/>
          <w:szCs w:val="22"/>
        </w:rPr>
      </w:pPr>
    </w:p>
    <w:p w:rsidR="005C5E69" w:rsidRPr="00DF073C" w:rsidRDefault="00703307" w:rsidP="00703307">
      <w:pPr>
        <w:pStyle w:val="Default"/>
        <w:rPr>
          <w:rFonts w:asciiTheme="minorHAnsi" w:hAnsiTheme="minorHAnsi" w:cstheme="minorHAnsi"/>
          <w:b/>
          <w:bCs/>
          <w:color w:val="FF0000"/>
          <w:sz w:val="22"/>
          <w:szCs w:val="22"/>
          <w:u w:val="single"/>
        </w:rPr>
      </w:pPr>
      <w:r w:rsidRPr="00751017">
        <w:rPr>
          <w:rFonts w:asciiTheme="minorHAnsi" w:hAnsiTheme="minorHAnsi" w:cstheme="minorHAnsi"/>
          <w:b/>
          <w:bCs/>
          <w:color w:val="00194C"/>
          <w:sz w:val="22"/>
          <w:szCs w:val="22"/>
        </w:rPr>
        <w:t>SOBRE VOOS NACIONAIS:</w:t>
      </w:r>
      <w:r w:rsidRPr="00751017">
        <w:rPr>
          <w:rFonts w:asciiTheme="minorHAnsi" w:hAnsiTheme="minorHAnsi" w:cstheme="minorHAnsi"/>
          <w:b/>
          <w:bCs/>
          <w:color w:val="002060"/>
          <w:sz w:val="22"/>
          <w:szCs w:val="22"/>
        </w:rPr>
        <w:t xml:space="preserve"> </w:t>
      </w:r>
      <w:r w:rsidRPr="00751017">
        <w:rPr>
          <w:rFonts w:asciiTheme="minorHAnsi" w:hAnsiTheme="minorHAnsi" w:cstheme="minorHAnsi"/>
          <w:b/>
          <w:bCs/>
          <w:color w:val="FF0000"/>
          <w:sz w:val="22"/>
          <w:szCs w:val="22"/>
          <w:u w:val="single"/>
        </w:rPr>
        <w:t>IMPORTANTE</w:t>
      </w:r>
    </w:p>
    <w:p w:rsidR="00703307" w:rsidRPr="00EC19B8" w:rsidRDefault="00703307" w:rsidP="00703307">
      <w:pPr>
        <w:spacing w:after="0" w:line="240" w:lineRule="auto"/>
        <w:jc w:val="both"/>
        <w:rPr>
          <w:bCs/>
          <w:iCs/>
          <w:color w:val="595959" w:themeColor="text1" w:themeTint="A6"/>
        </w:rPr>
      </w:pPr>
      <w:r w:rsidRPr="00EC19B8">
        <w:rPr>
          <w:bCs/>
          <w:iCs/>
          <w:color w:val="595959" w:themeColor="text1" w:themeTint="A6"/>
        </w:rPr>
        <w:t xml:space="preserve">Passageiros inscritos nesta viagem, que precisarão contratar voos nacionais com destino ao Aeroporto Internacional de Guarulhos - SP (Trecho IDA e VOLTA), </w:t>
      </w:r>
      <w:r w:rsidRPr="00EC19B8">
        <w:rPr>
          <w:b/>
          <w:bCs/>
          <w:iCs/>
          <w:color w:val="595959" w:themeColor="text1" w:themeTint="A6"/>
          <w:u w:val="single"/>
        </w:rPr>
        <w:t>ATENÇÃO</w:t>
      </w:r>
      <w:r w:rsidRPr="00EC19B8">
        <w:rPr>
          <w:b/>
          <w:bCs/>
          <w:iCs/>
          <w:color w:val="595959" w:themeColor="text1" w:themeTint="A6"/>
        </w:rPr>
        <w:t>:</w:t>
      </w:r>
      <w:r w:rsidRPr="00EC19B8">
        <w:rPr>
          <w:bCs/>
          <w:iCs/>
          <w:color w:val="595959" w:themeColor="text1" w:themeTint="A6"/>
        </w:rPr>
        <w:t xml:space="preserve"> antes de fazer a compra dos bilhetes aéreos, consultar a </w:t>
      </w:r>
      <w:r w:rsidRPr="00EC19B8">
        <w:rPr>
          <w:bCs/>
          <w:iCs/>
          <w:color w:val="595959" w:themeColor="text1" w:themeTint="A6"/>
          <w:u w:val="single"/>
        </w:rPr>
        <w:t>CAPRICE TURISMO</w:t>
      </w:r>
      <w:r w:rsidRPr="00EC19B8">
        <w:rPr>
          <w:bCs/>
          <w:iCs/>
          <w:color w:val="595959" w:themeColor="text1" w:themeTint="A6"/>
        </w:rPr>
        <w:t>, para dar orientações e informar os horários exatos dos voos internacionais, assim como o horário de encontro do grupo no aeroporto.</w:t>
      </w:r>
    </w:p>
    <w:p w:rsidR="00703307" w:rsidRPr="00EC19B8" w:rsidRDefault="00703307" w:rsidP="00703307">
      <w:pPr>
        <w:spacing w:after="0" w:line="240" w:lineRule="auto"/>
        <w:jc w:val="both"/>
        <w:rPr>
          <w:bCs/>
          <w:iCs/>
          <w:color w:val="595959" w:themeColor="text1" w:themeTint="A6"/>
        </w:rPr>
      </w:pPr>
      <w:r w:rsidRPr="00EC19B8">
        <w:rPr>
          <w:bCs/>
          <w:iCs/>
          <w:color w:val="595959" w:themeColor="text1" w:themeTint="A6"/>
        </w:rPr>
        <w:t>Os voos internacionais estão sujeitos a alterações de horários a qualquer momento, e a CAPRICE TURISMO aconselha que a compra dos bilhetes aéreos nacionais sejam feitas entre 80 e 60 dias da viagem, após consulta sobre possíveis alterações de horários.</w:t>
      </w:r>
    </w:p>
    <w:p w:rsidR="005C5E69" w:rsidRDefault="005C5E69" w:rsidP="00BB353F">
      <w:pPr>
        <w:spacing w:after="0" w:line="240" w:lineRule="auto"/>
        <w:rPr>
          <w:rFonts w:cstheme="minorHAnsi"/>
          <w:b/>
          <w:bCs/>
          <w:color w:val="17365D"/>
        </w:rPr>
      </w:pPr>
    </w:p>
    <w:p w:rsidR="00BB353F" w:rsidRPr="00EC19B8" w:rsidRDefault="00BB353F" w:rsidP="00BB353F">
      <w:pPr>
        <w:spacing w:after="0" w:line="240" w:lineRule="auto"/>
        <w:rPr>
          <w:rFonts w:cstheme="minorHAnsi"/>
          <w:b/>
          <w:bCs/>
          <w:color w:val="595959" w:themeColor="text1" w:themeTint="A6"/>
        </w:rPr>
      </w:pPr>
      <w:r w:rsidRPr="00FD120C">
        <w:rPr>
          <w:rFonts w:cstheme="minorHAnsi"/>
          <w:b/>
          <w:bCs/>
          <w:color w:val="17365D"/>
        </w:rPr>
        <w:t>SOBRE O AÉREO DESTE PACOTE:</w:t>
      </w:r>
      <w:r w:rsidRPr="00FD120C">
        <w:rPr>
          <w:rFonts w:cstheme="minorHAnsi"/>
          <w:b/>
          <w:bCs/>
          <w:color w:val="000080"/>
          <w:u w:val="single"/>
        </w:rPr>
        <w:br/>
      </w:r>
      <w:r w:rsidRPr="00FD120C">
        <w:rPr>
          <w:rFonts w:cstheme="minorHAnsi"/>
          <w:b/>
          <w:bCs/>
          <w:color w:val="00B050"/>
        </w:rPr>
        <w:t>1</w:t>
      </w:r>
      <w:r w:rsidR="00CA1A2D">
        <w:rPr>
          <w:rFonts w:cstheme="minorHAnsi"/>
          <w:b/>
          <w:bCs/>
          <w:color w:val="00B050"/>
        </w:rPr>
        <w:t xml:space="preserve"> </w:t>
      </w:r>
      <w:r w:rsidRPr="00FD120C">
        <w:rPr>
          <w:rFonts w:cstheme="minorHAnsi"/>
          <w:b/>
          <w:bCs/>
          <w:color w:val="00B050"/>
        </w:rPr>
        <w:t>-</w:t>
      </w:r>
      <w:r w:rsidRPr="00FD120C">
        <w:rPr>
          <w:rFonts w:cstheme="minorHAnsi"/>
          <w:bCs/>
          <w:color w:val="00B050"/>
        </w:rPr>
        <w:t xml:space="preserve"> </w:t>
      </w:r>
      <w:r w:rsidRPr="00EC19B8">
        <w:rPr>
          <w:rFonts w:cstheme="minorHAnsi"/>
          <w:bCs/>
          <w:color w:val="595959" w:themeColor="text1" w:themeTint="A6"/>
        </w:rPr>
        <w:t xml:space="preserve">A aquisição dessa viagem é possível apenas com a compra do </w:t>
      </w:r>
      <w:r w:rsidRPr="00EC19B8">
        <w:rPr>
          <w:rFonts w:cstheme="minorHAnsi"/>
          <w:b/>
          <w:bCs/>
          <w:color w:val="595959" w:themeColor="text1" w:themeTint="A6"/>
        </w:rPr>
        <w:t>PACOTE COMPLETO</w:t>
      </w:r>
      <w:r w:rsidRPr="00EC19B8">
        <w:rPr>
          <w:rFonts w:cstheme="minorHAnsi"/>
          <w:bCs/>
          <w:color w:val="595959" w:themeColor="text1" w:themeTint="A6"/>
        </w:rPr>
        <w:t xml:space="preserve"> (Parte Terrestre e Aérea);</w:t>
      </w:r>
    </w:p>
    <w:p w:rsidR="00BB353F" w:rsidRPr="00EC19B8" w:rsidRDefault="00BB353F" w:rsidP="00BB353F">
      <w:pPr>
        <w:spacing w:after="0" w:line="240" w:lineRule="auto"/>
        <w:jc w:val="both"/>
        <w:rPr>
          <w:rFonts w:cstheme="minorHAnsi"/>
          <w:bCs/>
          <w:color w:val="595959" w:themeColor="text1" w:themeTint="A6"/>
        </w:rPr>
      </w:pPr>
      <w:r w:rsidRPr="00FD120C">
        <w:rPr>
          <w:rFonts w:cstheme="minorHAnsi"/>
          <w:b/>
          <w:bCs/>
          <w:color w:val="00B050"/>
        </w:rPr>
        <w:t>2</w:t>
      </w:r>
      <w:r w:rsidR="00CA1A2D">
        <w:rPr>
          <w:rFonts w:cstheme="minorHAnsi"/>
          <w:b/>
          <w:bCs/>
          <w:color w:val="00B050"/>
        </w:rPr>
        <w:t xml:space="preserve"> </w:t>
      </w:r>
      <w:r w:rsidRPr="00FD120C">
        <w:rPr>
          <w:rFonts w:cstheme="minorHAnsi"/>
          <w:b/>
          <w:bCs/>
          <w:color w:val="00B050"/>
        </w:rPr>
        <w:t>-</w:t>
      </w:r>
      <w:r w:rsidRPr="00FD120C">
        <w:rPr>
          <w:rFonts w:cstheme="minorHAnsi"/>
          <w:bCs/>
          <w:color w:val="00B050"/>
        </w:rPr>
        <w:t xml:space="preserve"> </w:t>
      </w:r>
      <w:r w:rsidRPr="00EC19B8">
        <w:rPr>
          <w:rFonts w:cstheme="minorHAnsi"/>
          <w:bCs/>
          <w:color w:val="595959" w:themeColor="text1" w:themeTint="A6"/>
        </w:rPr>
        <w:t>Não será permitido desvincular do PACOTE a Parte Terrestre ou Parte Aérea;</w:t>
      </w:r>
    </w:p>
    <w:p w:rsidR="00BB353F" w:rsidRPr="00EC19B8" w:rsidRDefault="00BB353F" w:rsidP="00BB353F">
      <w:pPr>
        <w:spacing w:after="0" w:line="240" w:lineRule="auto"/>
        <w:jc w:val="both"/>
        <w:rPr>
          <w:rFonts w:cstheme="minorHAnsi"/>
          <w:bCs/>
          <w:color w:val="595959" w:themeColor="text1" w:themeTint="A6"/>
        </w:rPr>
      </w:pPr>
      <w:r w:rsidRPr="00FD120C">
        <w:rPr>
          <w:rFonts w:cstheme="minorHAnsi"/>
          <w:b/>
          <w:bCs/>
          <w:color w:val="00B050"/>
        </w:rPr>
        <w:t>3</w:t>
      </w:r>
      <w:r w:rsidR="00CA1A2D">
        <w:rPr>
          <w:rFonts w:cstheme="minorHAnsi"/>
          <w:b/>
          <w:bCs/>
          <w:color w:val="00B050"/>
        </w:rPr>
        <w:t xml:space="preserve"> </w:t>
      </w:r>
      <w:r w:rsidRPr="00FD120C">
        <w:rPr>
          <w:rFonts w:cstheme="minorHAnsi"/>
          <w:b/>
          <w:bCs/>
          <w:color w:val="00B050"/>
        </w:rPr>
        <w:t>-</w:t>
      </w:r>
      <w:r w:rsidRPr="00FD120C">
        <w:rPr>
          <w:rFonts w:cstheme="minorHAnsi"/>
          <w:bCs/>
          <w:color w:val="00B050"/>
        </w:rPr>
        <w:t xml:space="preserve"> </w:t>
      </w:r>
      <w:r w:rsidRPr="00EC19B8">
        <w:rPr>
          <w:rFonts w:cstheme="minorHAnsi"/>
          <w:bCs/>
          <w:color w:val="595959" w:themeColor="text1" w:themeTint="A6"/>
        </w:rPr>
        <w:t xml:space="preserve">Por ser tratar de um grupo, a Cia. Aérea tem como regra, exigir que todos os passageiros do grupo embarquem na </w:t>
      </w:r>
      <w:proofErr w:type="gramStart"/>
      <w:r w:rsidRPr="00EC19B8">
        <w:rPr>
          <w:rFonts w:cstheme="minorHAnsi"/>
          <w:bCs/>
          <w:color w:val="595959" w:themeColor="text1" w:themeTint="A6"/>
        </w:rPr>
        <w:t>mesma</w:t>
      </w:r>
      <w:proofErr w:type="gramEnd"/>
      <w:r w:rsidRPr="00EC19B8">
        <w:rPr>
          <w:rFonts w:cstheme="minorHAnsi"/>
          <w:bCs/>
          <w:color w:val="595959" w:themeColor="text1" w:themeTint="A6"/>
        </w:rPr>
        <w:t xml:space="preserve"> data no trecho da </w:t>
      </w:r>
      <w:r w:rsidRPr="00EC19B8">
        <w:rPr>
          <w:rFonts w:cstheme="minorHAnsi"/>
          <w:b/>
          <w:bCs/>
          <w:color w:val="595959" w:themeColor="text1" w:themeTint="A6"/>
          <w:u w:val="single"/>
        </w:rPr>
        <w:t>ida</w:t>
      </w:r>
      <w:r w:rsidRPr="00EC19B8">
        <w:rPr>
          <w:rFonts w:cstheme="minorHAnsi"/>
          <w:bCs/>
          <w:color w:val="595959" w:themeColor="text1" w:themeTint="A6"/>
        </w:rPr>
        <w:t>. Sendo assim, não é possível embarcar antes do grupo;</w:t>
      </w:r>
    </w:p>
    <w:p w:rsidR="00BB353F" w:rsidRPr="00EC19B8" w:rsidRDefault="00BB353F" w:rsidP="00BB353F">
      <w:pPr>
        <w:spacing w:after="0" w:line="240" w:lineRule="auto"/>
        <w:jc w:val="both"/>
        <w:rPr>
          <w:rFonts w:cstheme="minorHAnsi"/>
          <w:bCs/>
          <w:color w:val="595959" w:themeColor="text1" w:themeTint="A6"/>
        </w:rPr>
      </w:pPr>
      <w:r w:rsidRPr="00FD120C">
        <w:rPr>
          <w:rFonts w:cstheme="minorHAnsi"/>
          <w:b/>
          <w:bCs/>
          <w:color w:val="00B050"/>
        </w:rPr>
        <w:t>4</w:t>
      </w:r>
      <w:r w:rsidR="00CA1A2D">
        <w:rPr>
          <w:rFonts w:cstheme="minorHAnsi"/>
          <w:b/>
          <w:bCs/>
          <w:color w:val="00B050"/>
        </w:rPr>
        <w:t xml:space="preserve"> </w:t>
      </w:r>
      <w:r w:rsidRPr="00FD120C">
        <w:rPr>
          <w:rFonts w:cstheme="minorHAnsi"/>
          <w:b/>
          <w:bCs/>
          <w:color w:val="00B050"/>
        </w:rPr>
        <w:t>-</w:t>
      </w:r>
      <w:r w:rsidRPr="00FD120C">
        <w:rPr>
          <w:rFonts w:cstheme="minorHAnsi"/>
          <w:bCs/>
          <w:color w:val="00B050"/>
        </w:rPr>
        <w:t xml:space="preserve"> </w:t>
      </w:r>
      <w:r w:rsidRPr="00EC19B8">
        <w:rPr>
          <w:rFonts w:cstheme="minorHAnsi"/>
          <w:bCs/>
          <w:color w:val="595959" w:themeColor="text1" w:themeTint="A6"/>
        </w:rPr>
        <w:t xml:space="preserve">A Cia. Aérea libera a remarcação da data da </w:t>
      </w:r>
      <w:r w:rsidRPr="00EC19B8">
        <w:rPr>
          <w:rFonts w:cstheme="minorHAnsi"/>
          <w:b/>
          <w:bCs/>
          <w:color w:val="595959" w:themeColor="text1" w:themeTint="A6"/>
          <w:u w:val="single"/>
        </w:rPr>
        <w:t>volta</w:t>
      </w:r>
      <w:r w:rsidRPr="00EC19B8">
        <w:rPr>
          <w:rFonts w:cstheme="minorHAnsi"/>
          <w:bCs/>
          <w:color w:val="595959" w:themeColor="text1" w:themeTint="A6"/>
        </w:rPr>
        <w:t xml:space="preserve"> (STOP no bilhete); Consulte a CAPRICE TURISMO.</w:t>
      </w:r>
    </w:p>
    <w:p w:rsidR="00BB353F" w:rsidRPr="00FD120C" w:rsidRDefault="00BB353F" w:rsidP="00BB353F">
      <w:pPr>
        <w:spacing w:after="0" w:line="240" w:lineRule="auto"/>
        <w:jc w:val="both"/>
        <w:rPr>
          <w:rFonts w:cstheme="minorHAnsi"/>
          <w:bCs/>
          <w:color w:val="808080"/>
        </w:rPr>
      </w:pPr>
      <w:r w:rsidRPr="00FD120C">
        <w:rPr>
          <w:rFonts w:cstheme="minorHAnsi"/>
          <w:b/>
          <w:bCs/>
          <w:color w:val="00B050"/>
        </w:rPr>
        <w:t>5</w:t>
      </w:r>
      <w:r w:rsidR="00CA1A2D">
        <w:rPr>
          <w:rFonts w:cstheme="minorHAnsi"/>
          <w:b/>
          <w:bCs/>
          <w:color w:val="00B050"/>
        </w:rPr>
        <w:t xml:space="preserve"> </w:t>
      </w:r>
      <w:r w:rsidRPr="00FD120C">
        <w:rPr>
          <w:rFonts w:cstheme="minorHAnsi"/>
          <w:b/>
          <w:bCs/>
          <w:color w:val="00B050"/>
        </w:rPr>
        <w:t>-</w:t>
      </w:r>
      <w:r w:rsidRPr="00FD120C">
        <w:rPr>
          <w:rFonts w:cstheme="minorHAnsi"/>
          <w:bCs/>
          <w:color w:val="00B050"/>
        </w:rPr>
        <w:t xml:space="preserve"> </w:t>
      </w:r>
      <w:r w:rsidRPr="00EC19B8">
        <w:rPr>
          <w:rFonts w:cstheme="minorHAnsi"/>
          <w:bCs/>
          <w:color w:val="595959" w:themeColor="text1" w:themeTint="A6"/>
        </w:rPr>
        <w:t>A remarcação da volta esta sujeito à disponibilidade e cobrança de taxas por parte da Cia. Aérea.</w:t>
      </w:r>
    </w:p>
    <w:p w:rsidR="00BB353F" w:rsidRPr="00EC19B8" w:rsidRDefault="00BB353F" w:rsidP="00BB353F">
      <w:pPr>
        <w:widowControl w:val="0"/>
        <w:spacing w:after="0" w:line="240" w:lineRule="auto"/>
        <w:rPr>
          <w:rFonts w:cstheme="minorHAnsi"/>
          <w:bCs/>
          <w:color w:val="595959" w:themeColor="text1" w:themeTint="A6"/>
        </w:rPr>
      </w:pPr>
      <w:r w:rsidRPr="00FD120C">
        <w:rPr>
          <w:rFonts w:cstheme="minorHAnsi"/>
          <w:b/>
          <w:bCs/>
          <w:color w:val="00B050"/>
        </w:rPr>
        <w:t>6</w:t>
      </w:r>
      <w:r w:rsidR="00CA1A2D">
        <w:rPr>
          <w:rFonts w:cstheme="minorHAnsi"/>
          <w:b/>
          <w:bCs/>
          <w:color w:val="00B050"/>
        </w:rPr>
        <w:t xml:space="preserve"> </w:t>
      </w:r>
      <w:r w:rsidRPr="00FD120C">
        <w:rPr>
          <w:rFonts w:cstheme="minorHAnsi"/>
          <w:b/>
          <w:bCs/>
          <w:color w:val="00B050"/>
        </w:rPr>
        <w:t>-</w:t>
      </w:r>
      <w:r w:rsidR="00CA1A2D">
        <w:rPr>
          <w:rFonts w:cstheme="minorHAnsi"/>
          <w:b/>
          <w:bCs/>
          <w:color w:val="00B050"/>
        </w:rPr>
        <w:t xml:space="preserve"> </w:t>
      </w:r>
      <w:r w:rsidRPr="00EC19B8">
        <w:rPr>
          <w:rFonts w:cstheme="minorHAnsi"/>
          <w:bCs/>
          <w:color w:val="595959" w:themeColor="text1" w:themeTint="A6"/>
        </w:rPr>
        <w:t xml:space="preserve">Por se tratar de bloqueio aéreo de grupo a CAPRICE TURISMO não consegue marcar os assentos. Desta forma, os assentos podem ser marcados diretamente no balcão da Cia aérea no momento do Check-in ou via internet á 24 horas antes do embarque caso esteja disponibilizado. </w:t>
      </w:r>
    </w:p>
    <w:p w:rsidR="005C5E69" w:rsidRDefault="005C5E69" w:rsidP="00BB353F">
      <w:pPr>
        <w:spacing w:after="0" w:line="240" w:lineRule="auto"/>
        <w:rPr>
          <w:rFonts w:cstheme="minorHAnsi"/>
          <w:b/>
          <w:bCs/>
          <w:color w:val="17365D"/>
        </w:rPr>
      </w:pPr>
    </w:p>
    <w:p w:rsidR="005C5E69" w:rsidRPr="00D816BD" w:rsidRDefault="00BB353F" w:rsidP="00D301DE">
      <w:pPr>
        <w:spacing w:after="0" w:line="240" w:lineRule="auto"/>
        <w:rPr>
          <w:rFonts w:cstheme="minorHAnsi"/>
          <w:b/>
          <w:bCs/>
          <w:color w:val="0F243E" w:themeColor="text2" w:themeShade="80"/>
        </w:rPr>
      </w:pPr>
      <w:r w:rsidRPr="00E63994">
        <w:rPr>
          <w:rFonts w:cstheme="minorHAnsi"/>
          <w:b/>
          <w:bCs/>
          <w:color w:val="0F243E" w:themeColor="text2" w:themeShade="80"/>
        </w:rPr>
        <w:t>MOEDA A SER UTILIZADA NESTA VIAGEM:</w:t>
      </w:r>
      <w:proofErr w:type="gramStart"/>
      <w:r w:rsidR="00D816BD">
        <w:rPr>
          <w:rFonts w:cstheme="minorHAnsi"/>
          <w:b/>
          <w:bCs/>
          <w:color w:val="0F243E" w:themeColor="text2" w:themeShade="80"/>
        </w:rPr>
        <w:t xml:space="preserve">  </w:t>
      </w:r>
      <w:proofErr w:type="gramEnd"/>
      <w:r w:rsidRPr="00EC19B8">
        <w:rPr>
          <w:rFonts w:cstheme="minorHAnsi"/>
          <w:bCs/>
          <w:color w:val="595959" w:themeColor="text1" w:themeTint="A6"/>
        </w:rPr>
        <w:t xml:space="preserve">A moeda que poderá ser utilizada nesta viagem será: </w:t>
      </w:r>
      <w:r w:rsidRPr="00EC19B8">
        <w:rPr>
          <w:rFonts w:cstheme="minorHAnsi"/>
          <w:b/>
          <w:bCs/>
          <w:color w:val="595959" w:themeColor="text1" w:themeTint="A6"/>
          <w:u w:val="single"/>
        </w:rPr>
        <w:t>Dólar</w:t>
      </w:r>
      <w:r w:rsidRPr="00EC19B8">
        <w:rPr>
          <w:rFonts w:cstheme="minorHAnsi"/>
          <w:bCs/>
          <w:color w:val="595959" w:themeColor="text1" w:themeTint="A6"/>
        </w:rPr>
        <w:t xml:space="preserve"> </w:t>
      </w:r>
      <w:r w:rsidR="00BD131E" w:rsidRPr="00EC19B8">
        <w:rPr>
          <w:rFonts w:cstheme="minorHAnsi"/>
          <w:bCs/>
          <w:color w:val="595959" w:themeColor="text1" w:themeTint="A6"/>
        </w:rPr>
        <w:t xml:space="preserve">ou </w:t>
      </w:r>
      <w:r w:rsidR="00BD131E" w:rsidRPr="00EC19B8">
        <w:rPr>
          <w:rFonts w:cstheme="minorHAnsi"/>
          <w:bCs/>
          <w:color w:val="595959" w:themeColor="text1" w:themeTint="A6"/>
          <w:u w:val="single"/>
        </w:rPr>
        <w:t>Euros.</w:t>
      </w:r>
      <w:r w:rsidRPr="00EC19B8">
        <w:rPr>
          <w:rFonts w:cstheme="minorHAnsi"/>
          <w:b/>
          <w:bCs/>
          <w:color w:val="595959" w:themeColor="text1" w:themeTint="A6"/>
          <w:u w:val="single"/>
        </w:rPr>
        <w:br/>
      </w:r>
    </w:p>
    <w:p w:rsidR="00595CB3" w:rsidRPr="00DF073C" w:rsidRDefault="008E50E5" w:rsidP="00DF073C">
      <w:pPr>
        <w:spacing w:after="0" w:line="240" w:lineRule="auto"/>
        <w:rPr>
          <w:rFonts w:ascii="Calibri" w:hAnsi="Calibri"/>
          <w:b/>
          <w:bCs/>
          <w:color w:val="0F243E" w:themeColor="text2" w:themeShade="80"/>
          <w:highlight w:val="lightGray"/>
        </w:rPr>
      </w:pPr>
      <w:r>
        <w:rPr>
          <w:rFonts w:cstheme="minorHAnsi"/>
          <w:b/>
          <w:bCs/>
          <w:noProof/>
          <w:color w:val="0F243E" w:themeColor="text2" w:themeShade="80"/>
          <w:lang w:eastAsia="pt-BR"/>
        </w:rPr>
        <w:lastRenderedPageBreak/>
        <w:drawing>
          <wp:anchor distT="0" distB="0" distL="114300" distR="114300" simplePos="0" relativeHeight="251692032" behindDoc="0" locked="0" layoutInCell="1" allowOverlap="1" wp14:anchorId="49ECF766" wp14:editId="22DBF293">
            <wp:simplePos x="0" y="0"/>
            <wp:positionH relativeFrom="margin">
              <wp:posOffset>5720715</wp:posOffset>
            </wp:positionH>
            <wp:positionV relativeFrom="margin">
              <wp:posOffset>-17145</wp:posOffset>
            </wp:positionV>
            <wp:extent cx="1159510" cy="752475"/>
            <wp:effectExtent l="0" t="0" r="0" b="0"/>
            <wp:wrapSquare wrapText="bothSides"/>
            <wp:docPr id="18" name="Imagem 18" descr="LOGOTIPO FINAL sem f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IPO FINAL sem fun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951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8F0" w:rsidRDefault="009148F0" w:rsidP="009148F0">
      <w:pPr>
        <w:rPr>
          <w:b/>
          <w:color w:val="244061"/>
        </w:rPr>
      </w:pPr>
      <w:r>
        <w:rPr>
          <w:b/>
          <w:color w:val="244061"/>
        </w:rPr>
        <w:t>_______________________________________________________________</w:t>
      </w:r>
      <w:r w:rsidR="00DF073C">
        <w:rPr>
          <w:b/>
          <w:color w:val="244061"/>
        </w:rPr>
        <w:t>_______</w:t>
      </w:r>
      <w:r>
        <w:rPr>
          <w:b/>
          <w:color w:val="244061"/>
        </w:rPr>
        <w:t>_________</w:t>
      </w:r>
    </w:p>
    <w:p w:rsidR="009148F0" w:rsidRPr="009E2758" w:rsidRDefault="009148F0" w:rsidP="009148F0">
      <w:pPr>
        <w:rPr>
          <w:b/>
          <w:color w:val="244061"/>
        </w:rPr>
      </w:pPr>
      <w:r w:rsidRPr="009E2758">
        <w:rPr>
          <w:b/>
          <w:color w:val="244061"/>
        </w:rPr>
        <w:t>VALORES E FORMAS DE PAGAMENTO</w:t>
      </w:r>
    </w:p>
    <w:p w:rsidR="009148F0" w:rsidRPr="00C70E2F" w:rsidRDefault="009148F0" w:rsidP="009148F0">
      <w:pPr>
        <w:spacing w:after="0" w:line="240" w:lineRule="auto"/>
        <w:jc w:val="center"/>
        <w:rPr>
          <w:b/>
          <w:color w:val="00B050"/>
        </w:rPr>
      </w:pPr>
      <w:r w:rsidRPr="00C70E2F">
        <w:rPr>
          <w:b/>
          <w:color w:val="00B050"/>
        </w:rPr>
        <w:t>Valor do pacote</w:t>
      </w:r>
      <w:r>
        <w:rPr>
          <w:b/>
          <w:color w:val="00B050"/>
        </w:rPr>
        <w:t xml:space="preserve"> completo</w:t>
      </w:r>
      <w:r w:rsidRPr="00C70E2F">
        <w:rPr>
          <w:b/>
          <w:color w:val="00B050"/>
        </w:rPr>
        <w:t xml:space="preserve"> por pessoa</w:t>
      </w:r>
    </w:p>
    <w:p w:rsidR="009148F0" w:rsidRPr="008B70E5" w:rsidRDefault="009148F0" w:rsidP="009148F0">
      <w:pPr>
        <w:spacing w:after="0" w:line="240" w:lineRule="auto"/>
        <w:jc w:val="center"/>
        <w:rPr>
          <w:b/>
          <w:color w:val="00B050"/>
          <w:sz w:val="40"/>
          <w:szCs w:val="32"/>
        </w:rPr>
      </w:pPr>
      <w:r w:rsidRPr="008B70E5">
        <w:rPr>
          <w:b/>
          <w:color w:val="00B050"/>
          <w:sz w:val="40"/>
          <w:szCs w:val="32"/>
        </w:rPr>
        <w:t xml:space="preserve">U$ </w:t>
      </w:r>
      <w:r w:rsidR="00AD62F4">
        <w:rPr>
          <w:b/>
          <w:color w:val="00B050"/>
          <w:sz w:val="40"/>
          <w:szCs w:val="32"/>
        </w:rPr>
        <w:t>7.190</w:t>
      </w:r>
      <w:r>
        <w:rPr>
          <w:b/>
          <w:color w:val="00B050"/>
          <w:sz w:val="40"/>
          <w:szCs w:val="32"/>
        </w:rPr>
        <w:t>,00</w:t>
      </w:r>
      <w:r w:rsidRPr="008B70E5">
        <w:rPr>
          <w:b/>
          <w:color w:val="00B050"/>
          <w:sz w:val="40"/>
          <w:szCs w:val="32"/>
        </w:rPr>
        <w:t xml:space="preserve"> Dólares</w:t>
      </w:r>
    </w:p>
    <w:p w:rsidR="009148F0" w:rsidRPr="00C70E2F" w:rsidRDefault="009148F0" w:rsidP="009148F0">
      <w:pPr>
        <w:spacing w:after="0" w:line="240" w:lineRule="auto"/>
        <w:jc w:val="center"/>
        <w:rPr>
          <w:b/>
          <w:color w:val="00B050"/>
          <w:sz w:val="28"/>
          <w:szCs w:val="28"/>
        </w:rPr>
      </w:pPr>
      <w:r w:rsidRPr="00C70E2F">
        <w:rPr>
          <w:b/>
          <w:color w:val="00B050"/>
          <w:sz w:val="28"/>
          <w:szCs w:val="28"/>
        </w:rPr>
        <w:t xml:space="preserve">Parcelamento em </w:t>
      </w:r>
      <w:r>
        <w:rPr>
          <w:b/>
          <w:color w:val="00B050"/>
          <w:sz w:val="36"/>
          <w:szCs w:val="36"/>
        </w:rPr>
        <w:t>12</w:t>
      </w:r>
      <w:r w:rsidRPr="00C70E2F">
        <w:rPr>
          <w:b/>
          <w:color w:val="00B050"/>
          <w:sz w:val="36"/>
          <w:szCs w:val="36"/>
        </w:rPr>
        <w:t xml:space="preserve"> vezes</w:t>
      </w:r>
      <w:r w:rsidRPr="00C70E2F">
        <w:rPr>
          <w:b/>
          <w:color w:val="00B050"/>
          <w:sz w:val="28"/>
          <w:szCs w:val="28"/>
        </w:rPr>
        <w:t xml:space="preserve"> sem Juros em Reais</w:t>
      </w:r>
    </w:p>
    <w:p w:rsidR="009148F0" w:rsidRPr="009E2758" w:rsidRDefault="009148F0" w:rsidP="009148F0">
      <w:pPr>
        <w:spacing w:after="0" w:line="240" w:lineRule="auto"/>
        <w:jc w:val="center"/>
        <w:rPr>
          <w:b/>
          <w:color w:val="244061"/>
        </w:rPr>
      </w:pPr>
      <w:r w:rsidRPr="009E2758">
        <w:rPr>
          <w:b/>
          <w:color w:val="244061"/>
        </w:rPr>
        <w:t>Para acomodação em quarto duplo.</w:t>
      </w:r>
    </w:p>
    <w:p w:rsidR="009148F0" w:rsidRPr="00EC19B8" w:rsidRDefault="009148F0" w:rsidP="009148F0">
      <w:pPr>
        <w:spacing w:after="0" w:line="240" w:lineRule="auto"/>
        <w:jc w:val="center"/>
        <w:rPr>
          <w:b/>
          <w:bCs/>
          <w:color w:val="595959" w:themeColor="text1" w:themeTint="A6"/>
          <w:u w:val="single"/>
        </w:rPr>
      </w:pPr>
      <w:r w:rsidRPr="00EC19B8">
        <w:rPr>
          <w:b/>
          <w:color w:val="595959" w:themeColor="text1" w:themeTint="A6"/>
        </w:rPr>
        <w:t>Para acomodação em quarto Single em hotéis (individual</w:t>
      </w:r>
      <w:r w:rsidRPr="00EC19B8">
        <w:rPr>
          <w:b/>
          <w:bCs/>
          <w:color w:val="595959" w:themeColor="text1" w:themeTint="A6"/>
        </w:rPr>
        <w:t>), acréscimo de  </w:t>
      </w:r>
      <w:r w:rsidRPr="00EC19B8">
        <w:rPr>
          <w:b/>
          <w:bCs/>
          <w:color w:val="595959" w:themeColor="text1" w:themeTint="A6"/>
          <w:u w:val="single"/>
        </w:rPr>
        <w:t>U$</w:t>
      </w:r>
      <w:r w:rsidR="001F018A" w:rsidRPr="00EC19B8">
        <w:rPr>
          <w:b/>
          <w:bCs/>
          <w:color w:val="595959" w:themeColor="text1" w:themeTint="A6"/>
          <w:u w:val="single"/>
        </w:rPr>
        <w:t>1.</w:t>
      </w:r>
      <w:r w:rsidR="00AD62F4">
        <w:rPr>
          <w:b/>
          <w:bCs/>
          <w:color w:val="595959" w:themeColor="text1" w:themeTint="A6"/>
          <w:u w:val="single"/>
        </w:rPr>
        <w:t>400</w:t>
      </w:r>
      <w:r w:rsidRPr="00EC19B8">
        <w:rPr>
          <w:b/>
          <w:bCs/>
          <w:color w:val="595959" w:themeColor="text1" w:themeTint="A6"/>
          <w:u w:val="single"/>
        </w:rPr>
        <w:t>,00.</w:t>
      </w:r>
    </w:p>
    <w:p w:rsidR="009148F0" w:rsidRPr="00C70E2F" w:rsidRDefault="009148F0" w:rsidP="009148F0">
      <w:pPr>
        <w:spacing w:after="0" w:line="240" w:lineRule="auto"/>
      </w:pPr>
    </w:p>
    <w:p w:rsidR="009148F0" w:rsidRDefault="009148F0" w:rsidP="009148F0">
      <w:pPr>
        <w:spacing w:after="0" w:line="240" w:lineRule="auto"/>
        <w:rPr>
          <w:b/>
          <w:color w:val="002060"/>
          <w:sz w:val="24"/>
          <w:szCs w:val="24"/>
        </w:rPr>
      </w:pPr>
    </w:p>
    <w:p w:rsidR="009148F0" w:rsidRDefault="009148F0" w:rsidP="009148F0">
      <w:pPr>
        <w:spacing w:after="0" w:line="240" w:lineRule="auto"/>
        <w:rPr>
          <w:rFonts w:cs="Calibri"/>
          <w:b/>
          <w:color w:val="17365D" w:themeColor="text2" w:themeShade="BF"/>
        </w:rPr>
      </w:pPr>
      <w:r w:rsidRPr="002860B8">
        <w:rPr>
          <w:rFonts w:cs="Calibri"/>
          <w:b/>
          <w:color w:val="17365D" w:themeColor="text2" w:themeShade="BF"/>
        </w:rPr>
        <w:t>FORMAS DE PAGAMENTO</w:t>
      </w:r>
    </w:p>
    <w:p w:rsidR="009148F0" w:rsidRPr="002860B8" w:rsidRDefault="009148F0" w:rsidP="009148F0">
      <w:pPr>
        <w:spacing w:after="0" w:line="240" w:lineRule="auto"/>
        <w:rPr>
          <w:rFonts w:cs="Calibri"/>
          <w:b/>
          <w:color w:val="17365D" w:themeColor="text2" w:themeShade="BF"/>
        </w:rPr>
      </w:pPr>
    </w:p>
    <w:p w:rsidR="009148F0" w:rsidRPr="00EC19B8" w:rsidRDefault="009148F0" w:rsidP="009148F0">
      <w:pPr>
        <w:numPr>
          <w:ilvl w:val="0"/>
          <w:numId w:val="1"/>
        </w:numPr>
        <w:spacing w:after="0" w:line="240" w:lineRule="auto"/>
        <w:rPr>
          <w:rFonts w:cs="Calibri"/>
          <w:color w:val="595959" w:themeColor="text1" w:themeTint="A6"/>
        </w:rPr>
      </w:pPr>
      <w:r w:rsidRPr="00EC19B8">
        <w:rPr>
          <w:rFonts w:cs="Calibri"/>
          <w:color w:val="595959" w:themeColor="text1" w:themeTint="A6"/>
        </w:rPr>
        <w:t>Nas opções de pagamentos abaixo o valor das parcelas serão na moeda do pacote;</w:t>
      </w:r>
    </w:p>
    <w:p w:rsidR="009148F0" w:rsidRPr="002860B8" w:rsidRDefault="009148F0" w:rsidP="009148F0">
      <w:pPr>
        <w:numPr>
          <w:ilvl w:val="0"/>
          <w:numId w:val="1"/>
        </w:numPr>
        <w:spacing w:after="0" w:line="240" w:lineRule="auto"/>
        <w:rPr>
          <w:rFonts w:eastAsia="Times New Roman" w:cs="Calibri"/>
          <w:b/>
          <w:color w:val="808080"/>
        </w:rPr>
      </w:pPr>
      <w:r w:rsidRPr="00EC19B8">
        <w:rPr>
          <w:rFonts w:cs="Calibri"/>
          <w:color w:val="595959" w:themeColor="text1" w:themeTint="A6"/>
        </w:rPr>
        <w:t>O valor da parcela será conve</w:t>
      </w:r>
      <w:r w:rsidRPr="00EC19B8">
        <w:rPr>
          <w:rFonts w:eastAsia="Times New Roman" w:cs="Calibri"/>
          <w:color w:val="595959" w:themeColor="text1" w:themeTint="A6"/>
        </w:rPr>
        <w:t xml:space="preserve">rtido para Reais com base no câmbio da moeda do pacote, do dia do pagamento, que diariamente estará disposto no site da Caprice Turismo:  </w:t>
      </w:r>
      <w:hyperlink r:id="rId36" w:history="1">
        <w:r w:rsidRPr="002860B8">
          <w:rPr>
            <w:rStyle w:val="Hyperlink"/>
            <w:rFonts w:eastAsia="Times New Roman" w:cs="Calibri"/>
            <w:b/>
          </w:rPr>
          <w:t>www.capricetour.com.br</w:t>
        </w:r>
      </w:hyperlink>
    </w:p>
    <w:p w:rsidR="009148F0" w:rsidRPr="002860B8" w:rsidRDefault="009148F0" w:rsidP="009148F0">
      <w:pPr>
        <w:spacing w:after="0" w:line="240" w:lineRule="auto"/>
        <w:rPr>
          <w:rFonts w:cs="Calibri"/>
        </w:rPr>
      </w:pPr>
    </w:p>
    <w:p w:rsidR="009148F0" w:rsidRPr="002860B8" w:rsidRDefault="009148F0" w:rsidP="009148F0">
      <w:pPr>
        <w:spacing w:after="0" w:line="240" w:lineRule="auto"/>
        <w:rPr>
          <w:rFonts w:cs="Calibri"/>
        </w:rPr>
      </w:pPr>
    </w:p>
    <w:p w:rsidR="009148F0" w:rsidRDefault="009148F0" w:rsidP="009148F0">
      <w:pPr>
        <w:spacing w:after="0" w:line="240" w:lineRule="auto"/>
        <w:rPr>
          <w:rFonts w:cs="Calibri"/>
          <w:b/>
          <w:color w:val="17365D" w:themeColor="text2" w:themeShade="BF"/>
        </w:rPr>
      </w:pPr>
      <w:r w:rsidRPr="002860B8">
        <w:rPr>
          <w:rFonts w:cs="Calibri"/>
          <w:b/>
          <w:color w:val="00B050"/>
        </w:rPr>
        <w:t xml:space="preserve">1ª Opção: </w:t>
      </w:r>
      <w:r>
        <w:rPr>
          <w:rFonts w:cs="Calibri"/>
          <w:b/>
          <w:color w:val="17365D" w:themeColor="text2" w:themeShade="BF"/>
        </w:rPr>
        <w:t>Parcelamento do pacote em 12</w:t>
      </w:r>
      <w:r w:rsidRPr="002860B8">
        <w:rPr>
          <w:rFonts w:cs="Calibri"/>
          <w:b/>
          <w:color w:val="17365D" w:themeColor="text2" w:themeShade="BF"/>
        </w:rPr>
        <w:t xml:space="preserve"> vezes sem Juros em REAIS.</w:t>
      </w:r>
    </w:p>
    <w:p w:rsidR="00502177" w:rsidRPr="00502177" w:rsidRDefault="00502177" w:rsidP="009148F0">
      <w:pPr>
        <w:spacing w:after="0" w:line="240" w:lineRule="auto"/>
        <w:rPr>
          <w:rFonts w:cs="Calibri"/>
          <w:b/>
          <w:color w:val="17365D" w:themeColor="text2" w:themeShade="BF"/>
          <w:sz w:val="10"/>
          <w:szCs w:val="10"/>
        </w:rPr>
      </w:pPr>
    </w:p>
    <w:p w:rsidR="009148F0" w:rsidRPr="002860B8" w:rsidRDefault="009148F0" w:rsidP="009148F0">
      <w:pPr>
        <w:spacing w:after="0" w:line="240" w:lineRule="auto"/>
        <w:rPr>
          <w:rStyle w:val="Hyperlink"/>
          <w:rFonts w:eastAsia="Times New Roman" w:cs="Calibri"/>
        </w:rPr>
      </w:pPr>
      <w:r w:rsidRPr="00EC19B8">
        <w:rPr>
          <w:rFonts w:cs="Calibri"/>
          <w:bCs/>
          <w:color w:val="595959" w:themeColor="text1" w:themeTint="A6"/>
        </w:rPr>
        <w:t xml:space="preserve">- </w:t>
      </w:r>
      <w:r w:rsidRPr="00EC19B8">
        <w:rPr>
          <w:rFonts w:cs="Calibri"/>
          <w:color w:val="595959" w:themeColor="text1" w:themeTint="A6"/>
        </w:rPr>
        <w:t xml:space="preserve">Nesta opção o valor do pacote em dólar será convertido para reais no dia do fechamento do contrato, com base ao câmbio disposto no site da Caprice Turismo: </w:t>
      </w:r>
      <w:hyperlink r:id="rId37" w:history="1">
        <w:r w:rsidRPr="002860B8">
          <w:rPr>
            <w:rStyle w:val="Hyperlink"/>
            <w:rFonts w:eastAsia="Times New Roman" w:cs="Calibri"/>
          </w:rPr>
          <w:t>www.capricetour.com.br</w:t>
        </w:r>
      </w:hyperlink>
    </w:p>
    <w:p w:rsidR="009148F0" w:rsidRPr="00EC19B8" w:rsidRDefault="009148F0" w:rsidP="009148F0">
      <w:pPr>
        <w:spacing w:after="0" w:line="240" w:lineRule="auto"/>
        <w:rPr>
          <w:color w:val="595959" w:themeColor="text1" w:themeTint="A6"/>
        </w:rPr>
      </w:pPr>
      <w:r w:rsidRPr="00EC19B8">
        <w:rPr>
          <w:color w:val="595959" w:themeColor="text1" w:themeTint="A6"/>
        </w:rPr>
        <w:t>- O parcelamento poderá ser em 12 vezes sem juros através de cheques pré-datados ou cartão de crédito.</w:t>
      </w:r>
    </w:p>
    <w:p w:rsidR="009148F0" w:rsidRPr="00EC19B8" w:rsidRDefault="009148F0" w:rsidP="009148F0">
      <w:pPr>
        <w:spacing w:after="0" w:line="240" w:lineRule="auto"/>
        <w:rPr>
          <w:color w:val="595959" w:themeColor="text1" w:themeTint="A6"/>
        </w:rPr>
      </w:pPr>
      <w:r w:rsidRPr="00EC19B8">
        <w:rPr>
          <w:color w:val="595959" w:themeColor="text1" w:themeTint="A6"/>
        </w:rPr>
        <w:t>Obs.: - A utilização de cheque pré-datado estará sujeito à consulta de crédito e liberação;</w:t>
      </w:r>
    </w:p>
    <w:p w:rsidR="009148F0" w:rsidRDefault="009148F0" w:rsidP="009148F0">
      <w:pPr>
        <w:spacing w:after="0" w:line="240" w:lineRule="auto"/>
        <w:jc w:val="both"/>
        <w:rPr>
          <w:rFonts w:cs="Calibri"/>
          <w:b/>
          <w:color w:val="00B050"/>
        </w:rPr>
      </w:pPr>
    </w:p>
    <w:p w:rsidR="009148F0" w:rsidRDefault="009148F0" w:rsidP="009148F0">
      <w:pPr>
        <w:spacing w:after="0" w:line="240" w:lineRule="auto"/>
        <w:jc w:val="both"/>
        <w:rPr>
          <w:rFonts w:cs="Calibri"/>
          <w:b/>
          <w:color w:val="17365D" w:themeColor="text2" w:themeShade="BF"/>
        </w:rPr>
      </w:pPr>
      <w:r>
        <w:rPr>
          <w:rFonts w:cs="Calibri"/>
          <w:b/>
          <w:color w:val="00B050"/>
        </w:rPr>
        <w:t>2</w:t>
      </w:r>
      <w:r w:rsidRPr="002860B8">
        <w:rPr>
          <w:rFonts w:cs="Calibri"/>
          <w:b/>
          <w:color w:val="00B050"/>
        </w:rPr>
        <w:t>ª Opção:</w:t>
      </w:r>
      <w:r w:rsidRPr="002860B8">
        <w:rPr>
          <w:rFonts w:cs="Calibri"/>
          <w:b/>
          <w:color w:val="808080"/>
        </w:rPr>
        <w:t> </w:t>
      </w:r>
      <w:r w:rsidRPr="002860B8">
        <w:rPr>
          <w:rFonts w:cs="Calibri"/>
          <w:b/>
          <w:color w:val="17365D" w:themeColor="text2" w:themeShade="BF"/>
        </w:rPr>
        <w:t>Entrada de 40% do valor do pacote e saldo de 60%.</w:t>
      </w:r>
    </w:p>
    <w:p w:rsidR="00502177" w:rsidRPr="00502177" w:rsidRDefault="00502177" w:rsidP="009148F0">
      <w:pPr>
        <w:spacing w:after="0" w:line="240" w:lineRule="auto"/>
        <w:jc w:val="both"/>
        <w:rPr>
          <w:rFonts w:cs="Calibri"/>
          <w:b/>
          <w:color w:val="17365D" w:themeColor="text2" w:themeShade="BF"/>
          <w:sz w:val="10"/>
          <w:szCs w:val="10"/>
        </w:rPr>
      </w:pPr>
    </w:p>
    <w:p w:rsidR="009148F0" w:rsidRPr="00EC19B8" w:rsidRDefault="009148F0" w:rsidP="009148F0">
      <w:pPr>
        <w:spacing w:after="0" w:line="240" w:lineRule="auto"/>
        <w:jc w:val="both"/>
        <w:rPr>
          <w:rFonts w:cs="Calibri"/>
          <w:color w:val="595959" w:themeColor="text1" w:themeTint="A6"/>
        </w:rPr>
      </w:pPr>
      <w:r w:rsidRPr="00EC19B8">
        <w:rPr>
          <w:rFonts w:cs="Calibri"/>
          <w:color w:val="595959" w:themeColor="text1" w:themeTint="A6"/>
        </w:rPr>
        <w:t xml:space="preserve">- Entrada de 40% do valor do pacote, que poderá ser dividido em até </w:t>
      </w:r>
      <w:proofErr w:type="gramStart"/>
      <w:r w:rsidRPr="00EC19B8">
        <w:rPr>
          <w:rFonts w:cs="Calibri"/>
          <w:color w:val="595959" w:themeColor="text1" w:themeTint="A6"/>
        </w:rPr>
        <w:t>2</w:t>
      </w:r>
      <w:proofErr w:type="gramEnd"/>
      <w:r w:rsidRPr="00EC19B8">
        <w:rPr>
          <w:rFonts w:cs="Calibri"/>
          <w:color w:val="595959" w:themeColor="text1" w:themeTint="A6"/>
        </w:rPr>
        <w:t xml:space="preserve"> vezes.</w:t>
      </w:r>
    </w:p>
    <w:p w:rsidR="009148F0" w:rsidRPr="00EC19B8" w:rsidRDefault="009148F0" w:rsidP="009148F0">
      <w:pPr>
        <w:spacing w:after="0" w:line="240" w:lineRule="auto"/>
        <w:jc w:val="both"/>
        <w:rPr>
          <w:rFonts w:cs="Calibri"/>
          <w:color w:val="595959" w:themeColor="text1" w:themeTint="A6"/>
        </w:rPr>
      </w:pPr>
      <w:r w:rsidRPr="00EC19B8">
        <w:rPr>
          <w:rFonts w:cs="Calibri"/>
          <w:color w:val="595959" w:themeColor="text1" w:themeTint="A6"/>
        </w:rPr>
        <w:t>- Saldo de 60% do valor do pacote, que deverá ser quitado até 45 dias antes do embarque.</w:t>
      </w:r>
    </w:p>
    <w:p w:rsidR="009148F0" w:rsidRDefault="009148F0" w:rsidP="009148F0">
      <w:pPr>
        <w:spacing w:after="0" w:line="240" w:lineRule="auto"/>
        <w:jc w:val="both"/>
        <w:rPr>
          <w:rFonts w:cs="Calibri"/>
          <w:b/>
          <w:color w:val="00B050"/>
        </w:rPr>
      </w:pPr>
    </w:p>
    <w:p w:rsidR="009148F0" w:rsidRDefault="009148F0" w:rsidP="009148F0">
      <w:pPr>
        <w:spacing w:after="0" w:line="240" w:lineRule="auto"/>
        <w:rPr>
          <w:rFonts w:cs="Calibri"/>
          <w:b/>
          <w:color w:val="17365D" w:themeColor="text2" w:themeShade="BF"/>
        </w:rPr>
      </w:pPr>
      <w:r>
        <w:rPr>
          <w:rFonts w:cs="Calibri"/>
          <w:b/>
          <w:color w:val="00B050"/>
        </w:rPr>
        <w:t>3</w:t>
      </w:r>
      <w:r w:rsidRPr="002860B8">
        <w:rPr>
          <w:rFonts w:cs="Calibri"/>
          <w:b/>
          <w:color w:val="00B050"/>
        </w:rPr>
        <w:t xml:space="preserve">ª Opção: </w:t>
      </w:r>
      <w:r>
        <w:rPr>
          <w:rFonts w:cs="Calibri"/>
          <w:b/>
          <w:color w:val="17365D" w:themeColor="text2" w:themeShade="BF"/>
        </w:rPr>
        <w:t>Transferência em Dólar para conta global C6 BANK – CAPRICE TURISMO.</w:t>
      </w:r>
    </w:p>
    <w:p w:rsidR="00502177" w:rsidRPr="00502177" w:rsidRDefault="00502177" w:rsidP="009148F0">
      <w:pPr>
        <w:spacing w:after="0" w:line="240" w:lineRule="auto"/>
        <w:rPr>
          <w:rFonts w:cs="Calibri"/>
          <w:b/>
          <w:color w:val="17365D" w:themeColor="text2" w:themeShade="BF"/>
          <w:sz w:val="10"/>
          <w:szCs w:val="10"/>
        </w:rPr>
      </w:pPr>
    </w:p>
    <w:p w:rsidR="009148F0" w:rsidRPr="00EC19B8" w:rsidRDefault="009148F0" w:rsidP="009148F0">
      <w:pPr>
        <w:spacing w:after="0" w:line="240" w:lineRule="auto"/>
        <w:rPr>
          <w:rFonts w:cstheme="minorHAnsi"/>
          <w:b/>
          <w:color w:val="595959" w:themeColor="text1" w:themeTint="A6"/>
        </w:rPr>
      </w:pPr>
      <w:r w:rsidRPr="00EC19B8">
        <w:rPr>
          <w:rFonts w:cstheme="minorHAnsi"/>
          <w:b/>
          <w:color w:val="595959" w:themeColor="text1" w:themeTint="A6"/>
        </w:rPr>
        <w:t xml:space="preserve">- </w:t>
      </w:r>
      <w:r w:rsidRPr="00EC19B8">
        <w:rPr>
          <w:rFonts w:eastAsia="Times New Roman" w:cstheme="minorHAnsi"/>
          <w:color w:val="595959" w:themeColor="text1" w:themeTint="A6"/>
          <w:lang w:eastAsia="pt-BR"/>
        </w:rPr>
        <w:t>Nesta opção o valor pode ser transferido diretamente em dólares para a conta global do C6 Bank.</w:t>
      </w:r>
    </w:p>
    <w:p w:rsidR="009148F0" w:rsidRPr="00EC19B8" w:rsidRDefault="009148F0" w:rsidP="009148F0">
      <w:pPr>
        <w:spacing w:after="0" w:line="240" w:lineRule="auto"/>
        <w:rPr>
          <w:rFonts w:cstheme="minorHAnsi"/>
          <w:b/>
          <w:color w:val="595959" w:themeColor="text1" w:themeTint="A6"/>
        </w:rPr>
      </w:pPr>
      <w:r w:rsidRPr="00EC19B8">
        <w:rPr>
          <w:rFonts w:cstheme="minorHAnsi"/>
          <w:b/>
          <w:color w:val="595959" w:themeColor="text1" w:themeTint="A6"/>
        </w:rPr>
        <w:t xml:space="preserve">- </w:t>
      </w:r>
      <w:r w:rsidRPr="00EC19B8">
        <w:rPr>
          <w:rFonts w:eastAsia="Times New Roman" w:cstheme="minorHAnsi"/>
          <w:color w:val="595959" w:themeColor="text1" w:themeTint="A6"/>
          <w:lang w:eastAsia="pt-BR"/>
        </w:rPr>
        <w:t>Caso haja qualquer taxa associada à transferência, a responsabilidade pelo pagamento dessa taxa é do contratante (ou seja, da pessoa que está realizando a transferência).</w:t>
      </w:r>
    </w:p>
    <w:p w:rsidR="009148F0" w:rsidRPr="002860B8" w:rsidRDefault="009148F0" w:rsidP="009148F0">
      <w:pPr>
        <w:spacing w:after="0" w:line="240" w:lineRule="auto"/>
        <w:jc w:val="both"/>
        <w:rPr>
          <w:rFonts w:cs="Calibri"/>
          <w:b/>
          <w:color w:val="00B050"/>
        </w:rPr>
      </w:pPr>
    </w:p>
    <w:p w:rsidR="009148F0" w:rsidRDefault="009148F0" w:rsidP="009148F0">
      <w:pPr>
        <w:spacing w:after="0" w:line="240" w:lineRule="auto"/>
        <w:jc w:val="both"/>
        <w:rPr>
          <w:rFonts w:cs="Calibri"/>
          <w:b/>
          <w:color w:val="17365D" w:themeColor="text2" w:themeShade="BF"/>
        </w:rPr>
      </w:pPr>
      <w:r>
        <w:rPr>
          <w:rFonts w:cs="Calibri"/>
          <w:b/>
          <w:color w:val="00B050"/>
        </w:rPr>
        <w:t>4</w:t>
      </w:r>
      <w:r w:rsidRPr="002860B8">
        <w:rPr>
          <w:rFonts w:cs="Calibri"/>
          <w:b/>
          <w:color w:val="00B050"/>
        </w:rPr>
        <w:t>ª Opção:</w:t>
      </w:r>
      <w:r w:rsidRPr="002860B8">
        <w:rPr>
          <w:rFonts w:cs="Calibri"/>
          <w:b/>
          <w:color w:val="808080"/>
        </w:rPr>
        <w:t> </w:t>
      </w:r>
      <w:r w:rsidRPr="002860B8">
        <w:rPr>
          <w:rFonts w:cs="Calibri"/>
          <w:b/>
          <w:color w:val="17365D" w:themeColor="text2" w:themeShade="BF"/>
        </w:rPr>
        <w:t>Parcelamento Personalizado.</w:t>
      </w:r>
    </w:p>
    <w:p w:rsidR="00502177" w:rsidRPr="00502177" w:rsidRDefault="00502177" w:rsidP="009148F0">
      <w:pPr>
        <w:spacing w:after="0" w:line="240" w:lineRule="auto"/>
        <w:jc w:val="both"/>
        <w:rPr>
          <w:rFonts w:cs="Calibri"/>
          <w:b/>
          <w:color w:val="17365D" w:themeColor="text2" w:themeShade="BF"/>
          <w:sz w:val="10"/>
          <w:szCs w:val="10"/>
        </w:rPr>
      </w:pPr>
    </w:p>
    <w:p w:rsidR="009148F0" w:rsidRPr="00EC19B8" w:rsidRDefault="009148F0" w:rsidP="009148F0">
      <w:pPr>
        <w:spacing w:after="0" w:line="240" w:lineRule="auto"/>
        <w:jc w:val="both"/>
        <w:rPr>
          <w:rFonts w:cs="Calibri"/>
          <w:color w:val="595959" w:themeColor="text1" w:themeTint="A6"/>
        </w:rPr>
      </w:pPr>
      <w:r w:rsidRPr="00EC19B8">
        <w:rPr>
          <w:rFonts w:cs="Calibri"/>
          <w:color w:val="595959" w:themeColor="text1" w:themeTint="A6"/>
        </w:rPr>
        <w:t>- Informe as suas possibilidades de pagamentos, para que possamos adequar um plano personalizado.  Consulte-nos.</w:t>
      </w:r>
    </w:p>
    <w:p w:rsidR="009148F0" w:rsidRPr="00EC19B8" w:rsidRDefault="009148F0" w:rsidP="009148F0">
      <w:pPr>
        <w:spacing w:after="0" w:line="240" w:lineRule="auto"/>
        <w:jc w:val="center"/>
        <w:rPr>
          <w:rFonts w:cs="Calibri"/>
          <w:b/>
          <w:color w:val="595959" w:themeColor="text1" w:themeTint="A6"/>
        </w:rPr>
      </w:pPr>
    </w:p>
    <w:p w:rsidR="00DF073C" w:rsidRDefault="00DF073C" w:rsidP="009148F0">
      <w:pPr>
        <w:spacing w:after="0" w:line="240" w:lineRule="auto"/>
        <w:jc w:val="center"/>
        <w:rPr>
          <w:rFonts w:cs="Calibri"/>
          <w:b/>
          <w:color w:val="244061"/>
        </w:rPr>
      </w:pPr>
    </w:p>
    <w:p w:rsidR="009148F0" w:rsidRPr="002860B8" w:rsidRDefault="009148F0" w:rsidP="009148F0">
      <w:pPr>
        <w:spacing w:after="0" w:line="240" w:lineRule="auto"/>
        <w:jc w:val="center"/>
        <w:rPr>
          <w:rFonts w:cs="Calibri"/>
          <w:b/>
          <w:color w:val="244061"/>
        </w:rPr>
      </w:pPr>
      <w:r w:rsidRPr="002860B8">
        <w:rPr>
          <w:rFonts w:cs="Calibri"/>
          <w:b/>
          <w:color w:val="244061"/>
        </w:rPr>
        <w:t>Para maiores informações, consulte nossos agentes de viagens.</w:t>
      </w:r>
    </w:p>
    <w:p w:rsidR="001F5375" w:rsidRDefault="00502177" w:rsidP="00502177">
      <w:pPr>
        <w:shd w:val="clear" w:color="auto" w:fill="FFFFFF"/>
        <w:tabs>
          <w:tab w:val="center" w:pos="5245"/>
          <w:tab w:val="left" w:pos="8570"/>
        </w:tabs>
        <w:spacing w:after="0" w:line="240" w:lineRule="auto"/>
        <w:rPr>
          <w:lang w:eastAsia="pt-BR"/>
        </w:rPr>
      </w:pPr>
      <w:r w:rsidRPr="00E63994">
        <w:rPr>
          <w:noProof/>
          <w:lang w:eastAsia="pt-BR"/>
        </w:rPr>
        <w:drawing>
          <wp:anchor distT="0" distB="0" distL="114300" distR="114300" simplePos="0" relativeHeight="251695104" behindDoc="0" locked="0" layoutInCell="1" allowOverlap="1" wp14:anchorId="1D85998D" wp14:editId="29607A1C">
            <wp:simplePos x="0" y="0"/>
            <wp:positionH relativeFrom="margin">
              <wp:posOffset>453390</wp:posOffset>
            </wp:positionH>
            <wp:positionV relativeFrom="margin">
              <wp:posOffset>7367270</wp:posOffset>
            </wp:positionV>
            <wp:extent cx="5974080" cy="1168400"/>
            <wp:effectExtent l="0" t="0" r="762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 DE ROTEIROS cópi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4080" cy="1168400"/>
                    </a:xfrm>
                    <a:prstGeom prst="rect">
                      <a:avLst/>
                    </a:prstGeom>
                  </pic:spPr>
                </pic:pic>
              </a:graphicData>
            </a:graphic>
          </wp:anchor>
        </w:drawing>
      </w:r>
    </w:p>
    <w:sectPr w:rsidR="001F5375" w:rsidSect="00D301DE">
      <w:headerReference w:type="even" r:id="rId39"/>
      <w:headerReference w:type="default" r:id="rId40"/>
      <w:footerReference w:type="even" r:id="rId41"/>
      <w:footerReference w:type="default" r:id="rId42"/>
      <w:headerReference w:type="first" r:id="rId43"/>
      <w:footerReference w:type="first" r:id="rId44"/>
      <w:pgSz w:w="11906" w:h="16838" w:code="9"/>
      <w:pgMar w:top="-709" w:right="707"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728" w:rsidRDefault="00525728" w:rsidP="00595CB3">
      <w:pPr>
        <w:spacing w:after="0" w:line="240" w:lineRule="auto"/>
      </w:pPr>
      <w:r>
        <w:separator/>
      </w:r>
    </w:p>
  </w:endnote>
  <w:endnote w:type="continuationSeparator" w:id="0">
    <w:p w:rsidR="00525728" w:rsidRDefault="00525728" w:rsidP="00595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A47" w:rsidRDefault="00172A4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443212"/>
      <w:docPartObj>
        <w:docPartGallery w:val="Page Numbers (Bottom of Page)"/>
        <w:docPartUnique/>
      </w:docPartObj>
    </w:sdtPr>
    <w:sdtEndPr/>
    <w:sdtContent>
      <w:sdt>
        <w:sdtPr>
          <w:id w:val="860082579"/>
          <w:docPartObj>
            <w:docPartGallery w:val="Page Numbers (Top of Page)"/>
            <w:docPartUnique/>
          </w:docPartObj>
        </w:sdtPr>
        <w:sdtEndPr/>
        <w:sdtContent>
          <w:p w:rsidR="00172A47" w:rsidRDefault="00172A47">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356B1D">
              <w:rPr>
                <w:b/>
                <w:bCs/>
                <w:noProof/>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356B1D">
              <w:rPr>
                <w:b/>
                <w:bCs/>
                <w:noProof/>
              </w:rPr>
              <w:t>17</w:t>
            </w:r>
            <w:r>
              <w:rPr>
                <w:b/>
                <w:bCs/>
                <w:sz w:val="24"/>
                <w:szCs w:val="24"/>
              </w:rPr>
              <w:fldChar w:fldCharType="end"/>
            </w:r>
          </w:p>
        </w:sdtContent>
      </w:sdt>
    </w:sdtContent>
  </w:sdt>
  <w:p w:rsidR="00172A47" w:rsidRDefault="00172A47">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A47" w:rsidRDefault="00172A4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728" w:rsidRDefault="00525728" w:rsidP="00595CB3">
      <w:pPr>
        <w:spacing w:after="0" w:line="240" w:lineRule="auto"/>
      </w:pPr>
      <w:r>
        <w:separator/>
      </w:r>
    </w:p>
  </w:footnote>
  <w:footnote w:type="continuationSeparator" w:id="0">
    <w:p w:rsidR="00525728" w:rsidRDefault="00525728" w:rsidP="00595C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A47" w:rsidRDefault="0052572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21297" o:spid="_x0000_s2059" type="#_x0000_t75" style="position:absolute;margin-left:0;margin-top:0;width:613.05pt;height:867.15pt;z-index:-251657216;mso-position-horizontal:center;mso-position-horizontal-relative:margin;mso-position-vertical:center;mso-position-vertical-relative:margin" o:allowincell="f">
          <v:imagedata r:id="rId1" o:title="opção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A47" w:rsidRDefault="0052572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21298" o:spid="_x0000_s2060" type="#_x0000_t75" style="position:absolute;margin-left:0;margin-top:0;width:613.05pt;height:867.15pt;z-index:-251656192;mso-position-horizontal:center;mso-position-horizontal-relative:margin;mso-position-vertical:center;mso-position-vertical-relative:margin" o:allowincell="f">
          <v:imagedata r:id="rId1" o:title="opção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A47" w:rsidRDefault="0052572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221296" o:spid="_x0000_s2058" type="#_x0000_t75" style="position:absolute;margin-left:0;margin-top:0;width:613.05pt;height:867.15pt;z-index:-251658240;mso-position-horizontal:center;mso-position-horizontal-relative:margin;mso-position-vertical:center;mso-position-vertical-relative:margin" o:allowincell="f">
          <v:imagedata r:id="rId1" o:title="opção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F11ED2"/>
    <w:multiLevelType w:val="hybridMultilevel"/>
    <w:tmpl w:val="C18C94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F3E"/>
    <w:rsid w:val="0004421C"/>
    <w:rsid w:val="00046605"/>
    <w:rsid w:val="00056E14"/>
    <w:rsid w:val="00080E2B"/>
    <w:rsid w:val="000B16F8"/>
    <w:rsid w:val="000D46A1"/>
    <w:rsid w:val="000D7570"/>
    <w:rsid w:val="000F0530"/>
    <w:rsid w:val="000F2138"/>
    <w:rsid w:val="00110B62"/>
    <w:rsid w:val="00117B20"/>
    <w:rsid w:val="00125E40"/>
    <w:rsid w:val="0013078B"/>
    <w:rsid w:val="00131BFC"/>
    <w:rsid w:val="00140590"/>
    <w:rsid w:val="00154042"/>
    <w:rsid w:val="00162F41"/>
    <w:rsid w:val="00172A47"/>
    <w:rsid w:val="00176FD7"/>
    <w:rsid w:val="00190009"/>
    <w:rsid w:val="001A01F0"/>
    <w:rsid w:val="001B2C6A"/>
    <w:rsid w:val="001D6729"/>
    <w:rsid w:val="001E26B3"/>
    <w:rsid w:val="001F016F"/>
    <w:rsid w:val="001F018A"/>
    <w:rsid w:val="001F3D84"/>
    <w:rsid w:val="001F5375"/>
    <w:rsid w:val="00202A82"/>
    <w:rsid w:val="002053ED"/>
    <w:rsid w:val="00205EDB"/>
    <w:rsid w:val="0021225A"/>
    <w:rsid w:val="00230E3F"/>
    <w:rsid w:val="00235B09"/>
    <w:rsid w:val="00235FB4"/>
    <w:rsid w:val="002405B5"/>
    <w:rsid w:val="00257FE0"/>
    <w:rsid w:val="002671E8"/>
    <w:rsid w:val="002750C3"/>
    <w:rsid w:val="002777EB"/>
    <w:rsid w:val="002A1260"/>
    <w:rsid w:val="002A4A2B"/>
    <w:rsid w:val="002C0EC3"/>
    <w:rsid w:val="002C665D"/>
    <w:rsid w:val="002E4E79"/>
    <w:rsid w:val="002F3D8F"/>
    <w:rsid w:val="00316F3E"/>
    <w:rsid w:val="00320055"/>
    <w:rsid w:val="00321905"/>
    <w:rsid w:val="00332DFB"/>
    <w:rsid w:val="003372EF"/>
    <w:rsid w:val="00341F1F"/>
    <w:rsid w:val="00346015"/>
    <w:rsid w:val="00356B1D"/>
    <w:rsid w:val="00362824"/>
    <w:rsid w:val="00382B42"/>
    <w:rsid w:val="00385D5F"/>
    <w:rsid w:val="00386CCA"/>
    <w:rsid w:val="00387640"/>
    <w:rsid w:val="003A5F55"/>
    <w:rsid w:val="003A70A8"/>
    <w:rsid w:val="003B0D08"/>
    <w:rsid w:val="003C7BB7"/>
    <w:rsid w:val="003D098B"/>
    <w:rsid w:val="003D68BC"/>
    <w:rsid w:val="003E1EE3"/>
    <w:rsid w:val="003E6014"/>
    <w:rsid w:val="00404FF3"/>
    <w:rsid w:val="00410A6B"/>
    <w:rsid w:val="004145D7"/>
    <w:rsid w:val="004248B2"/>
    <w:rsid w:val="00437888"/>
    <w:rsid w:val="0044417D"/>
    <w:rsid w:val="0044463A"/>
    <w:rsid w:val="004631B6"/>
    <w:rsid w:val="00480492"/>
    <w:rsid w:val="00484688"/>
    <w:rsid w:val="00497B83"/>
    <w:rsid w:val="004A3D6B"/>
    <w:rsid w:val="004C274C"/>
    <w:rsid w:val="004D2AA0"/>
    <w:rsid w:val="004E0FB3"/>
    <w:rsid w:val="004E6936"/>
    <w:rsid w:val="004F0BCA"/>
    <w:rsid w:val="004F475B"/>
    <w:rsid w:val="00502177"/>
    <w:rsid w:val="00525728"/>
    <w:rsid w:val="0053703D"/>
    <w:rsid w:val="00557702"/>
    <w:rsid w:val="0056220D"/>
    <w:rsid w:val="00595CB3"/>
    <w:rsid w:val="005A3F67"/>
    <w:rsid w:val="005B7B7E"/>
    <w:rsid w:val="005C5E69"/>
    <w:rsid w:val="005E4D07"/>
    <w:rsid w:val="00603EAA"/>
    <w:rsid w:val="00617673"/>
    <w:rsid w:val="00627422"/>
    <w:rsid w:val="006505F4"/>
    <w:rsid w:val="00670829"/>
    <w:rsid w:val="0069371D"/>
    <w:rsid w:val="006D1509"/>
    <w:rsid w:val="006D2B95"/>
    <w:rsid w:val="006D3279"/>
    <w:rsid w:val="006E6E5D"/>
    <w:rsid w:val="006F3BF4"/>
    <w:rsid w:val="00703307"/>
    <w:rsid w:val="00712E3B"/>
    <w:rsid w:val="007225B3"/>
    <w:rsid w:val="00735DB4"/>
    <w:rsid w:val="00744C03"/>
    <w:rsid w:val="00746A8E"/>
    <w:rsid w:val="007500C9"/>
    <w:rsid w:val="0075092F"/>
    <w:rsid w:val="00751BCE"/>
    <w:rsid w:val="0075525A"/>
    <w:rsid w:val="00766E76"/>
    <w:rsid w:val="0077782B"/>
    <w:rsid w:val="007813A7"/>
    <w:rsid w:val="007C1497"/>
    <w:rsid w:val="007E71F5"/>
    <w:rsid w:val="007F0613"/>
    <w:rsid w:val="007F6A49"/>
    <w:rsid w:val="008036F1"/>
    <w:rsid w:val="0080792E"/>
    <w:rsid w:val="00821DC2"/>
    <w:rsid w:val="008258AC"/>
    <w:rsid w:val="00827B83"/>
    <w:rsid w:val="008375F2"/>
    <w:rsid w:val="0084359B"/>
    <w:rsid w:val="00851997"/>
    <w:rsid w:val="00852006"/>
    <w:rsid w:val="00882AFA"/>
    <w:rsid w:val="00886965"/>
    <w:rsid w:val="008A4E53"/>
    <w:rsid w:val="008A6EF4"/>
    <w:rsid w:val="008C6A0C"/>
    <w:rsid w:val="008E50E5"/>
    <w:rsid w:val="00911959"/>
    <w:rsid w:val="0091279F"/>
    <w:rsid w:val="00912961"/>
    <w:rsid w:val="009148F0"/>
    <w:rsid w:val="00915CB9"/>
    <w:rsid w:val="009217F3"/>
    <w:rsid w:val="009255DC"/>
    <w:rsid w:val="009403A1"/>
    <w:rsid w:val="00944A05"/>
    <w:rsid w:val="00981EC9"/>
    <w:rsid w:val="0098399F"/>
    <w:rsid w:val="009955E1"/>
    <w:rsid w:val="009A014F"/>
    <w:rsid w:val="009A135A"/>
    <w:rsid w:val="009B3A6F"/>
    <w:rsid w:val="009D1128"/>
    <w:rsid w:val="009D2A24"/>
    <w:rsid w:val="009F46B5"/>
    <w:rsid w:val="00A049B5"/>
    <w:rsid w:val="00A17E61"/>
    <w:rsid w:val="00A326F2"/>
    <w:rsid w:val="00A41CB4"/>
    <w:rsid w:val="00A714DA"/>
    <w:rsid w:val="00A85E15"/>
    <w:rsid w:val="00AA5AE8"/>
    <w:rsid w:val="00AB0213"/>
    <w:rsid w:val="00AB0DEC"/>
    <w:rsid w:val="00AB34FE"/>
    <w:rsid w:val="00AD62F4"/>
    <w:rsid w:val="00AE3AA0"/>
    <w:rsid w:val="00B0394A"/>
    <w:rsid w:val="00B05C4C"/>
    <w:rsid w:val="00B12C60"/>
    <w:rsid w:val="00B171DA"/>
    <w:rsid w:val="00B930CF"/>
    <w:rsid w:val="00BA18EB"/>
    <w:rsid w:val="00BA6304"/>
    <w:rsid w:val="00BB353F"/>
    <w:rsid w:val="00BC1F13"/>
    <w:rsid w:val="00BD131E"/>
    <w:rsid w:val="00BE618E"/>
    <w:rsid w:val="00BE6F1C"/>
    <w:rsid w:val="00BF0006"/>
    <w:rsid w:val="00BF49A6"/>
    <w:rsid w:val="00BF7E0D"/>
    <w:rsid w:val="00C02B63"/>
    <w:rsid w:val="00C273F2"/>
    <w:rsid w:val="00C3221B"/>
    <w:rsid w:val="00C524C2"/>
    <w:rsid w:val="00C54DE1"/>
    <w:rsid w:val="00C55EB1"/>
    <w:rsid w:val="00C6329F"/>
    <w:rsid w:val="00C758B3"/>
    <w:rsid w:val="00C8024B"/>
    <w:rsid w:val="00C80E72"/>
    <w:rsid w:val="00C83C9F"/>
    <w:rsid w:val="00C93C4F"/>
    <w:rsid w:val="00C96892"/>
    <w:rsid w:val="00CA1A2D"/>
    <w:rsid w:val="00CA685A"/>
    <w:rsid w:val="00CB3B55"/>
    <w:rsid w:val="00CC74F1"/>
    <w:rsid w:val="00CE4A6D"/>
    <w:rsid w:val="00D13AA0"/>
    <w:rsid w:val="00D301DE"/>
    <w:rsid w:val="00D308D0"/>
    <w:rsid w:val="00D46EDB"/>
    <w:rsid w:val="00D558E0"/>
    <w:rsid w:val="00D56D43"/>
    <w:rsid w:val="00D62D4B"/>
    <w:rsid w:val="00D6498F"/>
    <w:rsid w:val="00D76084"/>
    <w:rsid w:val="00D81343"/>
    <w:rsid w:val="00D816BD"/>
    <w:rsid w:val="00D86FCE"/>
    <w:rsid w:val="00DA3604"/>
    <w:rsid w:val="00DA388B"/>
    <w:rsid w:val="00DE0B3B"/>
    <w:rsid w:val="00DE1C12"/>
    <w:rsid w:val="00DF073C"/>
    <w:rsid w:val="00E07923"/>
    <w:rsid w:val="00E1146F"/>
    <w:rsid w:val="00E12AC8"/>
    <w:rsid w:val="00E14D99"/>
    <w:rsid w:val="00E53950"/>
    <w:rsid w:val="00E63994"/>
    <w:rsid w:val="00E8274A"/>
    <w:rsid w:val="00E87035"/>
    <w:rsid w:val="00E9504B"/>
    <w:rsid w:val="00E96121"/>
    <w:rsid w:val="00EC19B8"/>
    <w:rsid w:val="00EC1F8F"/>
    <w:rsid w:val="00EC4555"/>
    <w:rsid w:val="00ED3564"/>
    <w:rsid w:val="00ED5E65"/>
    <w:rsid w:val="00EF2772"/>
    <w:rsid w:val="00F169A7"/>
    <w:rsid w:val="00F23DED"/>
    <w:rsid w:val="00F36C50"/>
    <w:rsid w:val="00F52711"/>
    <w:rsid w:val="00F73DB1"/>
    <w:rsid w:val="00FC6F5F"/>
    <w:rsid w:val="00FD33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E1146F"/>
    <w:rPr>
      <w:b/>
      <w:bCs/>
    </w:rPr>
  </w:style>
  <w:style w:type="character" w:styleId="nfase">
    <w:name w:val="Emphasis"/>
    <w:basedOn w:val="Fontepargpadro"/>
    <w:uiPriority w:val="20"/>
    <w:qFormat/>
    <w:rsid w:val="00E1146F"/>
    <w:rPr>
      <w:i/>
      <w:iCs/>
    </w:rPr>
  </w:style>
  <w:style w:type="paragraph" w:customStyle="1" w:styleId="western">
    <w:name w:val="western"/>
    <w:basedOn w:val="Normal"/>
    <w:rsid w:val="00BB353F"/>
    <w:pPr>
      <w:spacing w:before="100" w:beforeAutospacing="1" w:after="100" w:afterAutospacing="1" w:line="240" w:lineRule="auto"/>
    </w:pPr>
    <w:rPr>
      <w:rFonts w:ascii="Times New Roman" w:eastAsia="Batang" w:hAnsi="Times New Roman" w:cs="Times New Roman"/>
      <w:sz w:val="24"/>
      <w:szCs w:val="24"/>
      <w:lang w:eastAsia="pt-BR"/>
    </w:rPr>
  </w:style>
  <w:style w:type="character" w:customStyle="1" w:styleId="apple-converted-space">
    <w:name w:val="apple-converted-space"/>
    <w:basedOn w:val="Fontepargpadro"/>
    <w:rsid w:val="00BB353F"/>
  </w:style>
  <w:style w:type="character" w:styleId="Hyperlink">
    <w:name w:val="Hyperlink"/>
    <w:uiPriority w:val="99"/>
    <w:unhideWhenUsed/>
    <w:rsid w:val="00BB353F"/>
    <w:rPr>
      <w:color w:val="0000FF"/>
      <w:u w:val="single"/>
    </w:rPr>
  </w:style>
  <w:style w:type="paragraph" w:styleId="Textodebalo">
    <w:name w:val="Balloon Text"/>
    <w:basedOn w:val="Normal"/>
    <w:link w:val="TextodebaloChar"/>
    <w:uiPriority w:val="99"/>
    <w:semiHidden/>
    <w:unhideWhenUsed/>
    <w:rsid w:val="001F537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5375"/>
    <w:rPr>
      <w:rFonts w:ascii="Tahoma" w:hAnsi="Tahoma" w:cs="Tahoma"/>
      <w:sz w:val="16"/>
      <w:szCs w:val="16"/>
    </w:rPr>
  </w:style>
  <w:style w:type="paragraph" w:customStyle="1" w:styleId="Default">
    <w:name w:val="Default"/>
    <w:rsid w:val="00703307"/>
    <w:pPr>
      <w:autoSpaceDE w:val="0"/>
      <w:autoSpaceDN w:val="0"/>
      <w:adjustRightInd w:val="0"/>
      <w:spacing w:after="0" w:line="240" w:lineRule="auto"/>
    </w:pPr>
    <w:rPr>
      <w:rFonts w:ascii="Calibri" w:hAnsi="Calibri" w:cs="Calibri"/>
      <w:color w:val="000000"/>
      <w:sz w:val="24"/>
      <w:szCs w:val="24"/>
    </w:rPr>
  </w:style>
  <w:style w:type="paragraph" w:styleId="SemEspaamento">
    <w:name w:val="No Spacing"/>
    <w:uiPriority w:val="1"/>
    <w:qFormat/>
    <w:rsid w:val="001F3D84"/>
    <w:pPr>
      <w:spacing w:after="0" w:line="240" w:lineRule="auto"/>
    </w:pPr>
    <w:rPr>
      <w:rFonts w:ascii="Calibri" w:eastAsia="Calibri" w:hAnsi="Calibri" w:cs="Times New Roman"/>
      <w:lang w:eastAsia="pt-BR"/>
    </w:rPr>
  </w:style>
  <w:style w:type="paragraph" w:styleId="Cabealho">
    <w:name w:val="header"/>
    <w:basedOn w:val="Normal"/>
    <w:link w:val="CabealhoChar"/>
    <w:uiPriority w:val="99"/>
    <w:unhideWhenUsed/>
    <w:rsid w:val="00595CB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95CB3"/>
  </w:style>
  <w:style w:type="paragraph" w:styleId="Rodap">
    <w:name w:val="footer"/>
    <w:basedOn w:val="Normal"/>
    <w:link w:val="RodapChar"/>
    <w:uiPriority w:val="99"/>
    <w:unhideWhenUsed/>
    <w:rsid w:val="00595CB3"/>
    <w:pPr>
      <w:tabs>
        <w:tab w:val="center" w:pos="4252"/>
        <w:tab w:val="right" w:pos="8504"/>
      </w:tabs>
      <w:spacing w:after="0" w:line="240" w:lineRule="auto"/>
    </w:pPr>
  </w:style>
  <w:style w:type="character" w:customStyle="1" w:styleId="RodapChar">
    <w:name w:val="Rodapé Char"/>
    <w:basedOn w:val="Fontepargpadro"/>
    <w:link w:val="Rodap"/>
    <w:uiPriority w:val="99"/>
    <w:rsid w:val="00595C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E1146F"/>
    <w:rPr>
      <w:b/>
      <w:bCs/>
    </w:rPr>
  </w:style>
  <w:style w:type="character" w:styleId="nfase">
    <w:name w:val="Emphasis"/>
    <w:basedOn w:val="Fontepargpadro"/>
    <w:uiPriority w:val="20"/>
    <w:qFormat/>
    <w:rsid w:val="00E1146F"/>
    <w:rPr>
      <w:i/>
      <w:iCs/>
    </w:rPr>
  </w:style>
  <w:style w:type="paragraph" w:customStyle="1" w:styleId="western">
    <w:name w:val="western"/>
    <w:basedOn w:val="Normal"/>
    <w:rsid w:val="00BB353F"/>
    <w:pPr>
      <w:spacing w:before="100" w:beforeAutospacing="1" w:after="100" w:afterAutospacing="1" w:line="240" w:lineRule="auto"/>
    </w:pPr>
    <w:rPr>
      <w:rFonts w:ascii="Times New Roman" w:eastAsia="Batang" w:hAnsi="Times New Roman" w:cs="Times New Roman"/>
      <w:sz w:val="24"/>
      <w:szCs w:val="24"/>
      <w:lang w:eastAsia="pt-BR"/>
    </w:rPr>
  </w:style>
  <w:style w:type="character" w:customStyle="1" w:styleId="apple-converted-space">
    <w:name w:val="apple-converted-space"/>
    <w:basedOn w:val="Fontepargpadro"/>
    <w:rsid w:val="00BB353F"/>
  </w:style>
  <w:style w:type="character" w:styleId="Hyperlink">
    <w:name w:val="Hyperlink"/>
    <w:uiPriority w:val="99"/>
    <w:unhideWhenUsed/>
    <w:rsid w:val="00BB353F"/>
    <w:rPr>
      <w:color w:val="0000FF"/>
      <w:u w:val="single"/>
    </w:rPr>
  </w:style>
  <w:style w:type="paragraph" w:styleId="Textodebalo">
    <w:name w:val="Balloon Text"/>
    <w:basedOn w:val="Normal"/>
    <w:link w:val="TextodebaloChar"/>
    <w:uiPriority w:val="99"/>
    <w:semiHidden/>
    <w:unhideWhenUsed/>
    <w:rsid w:val="001F537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5375"/>
    <w:rPr>
      <w:rFonts w:ascii="Tahoma" w:hAnsi="Tahoma" w:cs="Tahoma"/>
      <w:sz w:val="16"/>
      <w:szCs w:val="16"/>
    </w:rPr>
  </w:style>
  <w:style w:type="paragraph" w:customStyle="1" w:styleId="Default">
    <w:name w:val="Default"/>
    <w:rsid w:val="00703307"/>
    <w:pPr>
      <w:autoSpaceDE w:val="0"/>
      <w:autoSpaceDN w:val="0"/>
      <w:adjustRightInd w:val="0"/>
      <w:spacing w:after="0" w:line="240" w:lineRule="auto"/>
    </w:pPr>
    <w:rPr>
      <w:rFonts w:ascii="Calibri" w:hAnsi="Calibri" w:cs="Calibri"/>
      <w:color w:val="000000"/>
      <w:sz w:val="24"/>
      <w:szCs w:val="24"/>
    </w:rPr>
  </w:style>
  <w:style w:type="paragraph" w:styleId="SemEspaamento">
    <w:name w:val="No Spacing"/>
    <w:uiPriority w:val="1"/>
    <w:qFormat/>
    <w:rsid w:val="001F3D84"/>
    <w:pPr>
      <w:spacing w:after="0" w:line="240" w:lineRule="auto"/>
    </w:pPr>
    <w:rPr>
      <w:rFonts w:ascii="Calibri" w:eastAsia="Calibri" w:hAnsi="Calibri" w:cs="Times New Roman"/>
      <w:lang w:eastAsia="pt-BR"/>
    </w:rPr>
  </w:style>
  <w:style w:type="paragraph" w:styleId="Cabealho">
    <w:name w:val="header"/>
    <w:basedOn w:val="Normal"/>
    <w:link w:val="CabealhoChar"/>
    <w:uiPriority w:val="99"/>
    <w:unhideWhenUsed/>
    <w:rsid w:val="00595CB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95CB3"/>
  </w:style>
  <w:style w:type="paragraph" w:styleId="Rodap">
    <w:name w:val="footer"/>
    <w:basedOn w:val="Normal"/>
    <w:link w:val="RodapChar"/>
    <w:uiPriority w:val="99"/>
    <w:unhideWhenUsed/>
    <w:rsid w:val="00595CB3"/>
    <w:pPr>
      <w:tabs>
        <w:tab w:val="center" w:pos="4252"/>
        <w:tab w:val="right" w:pos="8504"/>
      </w:tabs>
      <w:spacing w:after="0" w:line="240" w:lineRule="auto"/>
    </w:pPr>
  </w:style>
  <w:style w:type="character" w:customStyle="1" w:styleId="RodapChar">
    <w:name w:val="Rodapé Char"/>
    <w:basedOn w:val="Fontepargpadro"/>
    <w:link w:val="Rodap"/>
    <w:uiPriority w:val="99"/>
    <w:rsid w:val="00595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91407">
      <w:bodyDiv w:val="1"/>
      <w:marLeft w:val="0"/>
      <w:marRight w:val="0"/>
      <w:marTop w:val="0"/>
      <w:marBottom w:val="0"/>
      <w:divBdr>
        <w:top w:val="none" w:sz="0" w:space="0" w:color="auto"/>
        <w:left w:val="none" w:sz="0" w:space="0" w:color="auto"/>
        <w:bottom w:val="none" w:sz="0" w:space="0" w:color="auto"/>
        <w:right w:val="none" w:sz="0" w:space="0" w:color="auto"/>
      </w:divBdr>
    </w:div>
    <w:div w:id="190385276">
      <w:bodyDiv w:val="1"/>
      <w:marLeft w:val="0"/>
      <w:marRight w:val="0"/>
      <w:marTop w:val="0"/>
      <w:marBottom w:val="0"/>
      <w:divBdr>
        <w:top w:val="none" w:sz="0" w:space="0" w:color="auto"/>
        <w:left w:val="none" w:sz="0" w:space="0" w:color="auto"/>
        <w:bottom w:val="none" w:sz="0" w:space="0" w:color="auto"/>
        <w:right w:val="none" w:sz="0" w:space="0" w:color="auto"/>
      </w:divBdr>
    </w:div>
    <w:div w:id="192809245">
      <w:bodyDiv w:val="1"/>
      <w:marLeft w:val="0"/>
      <w:marRight w:val="0"/>
      <w:marTop w:val="0"/>
      <w:marBottom w:val="0"/>
      <w:divBdr>
        <w:top w:val="none" w:sz="0" w:space="0" w:color="auto"/>
        <w:left w:val="none" w:sz="0" w:space="0" w:color="auto"/>
        <w:bottom w:val="none" w:sz="0" w:space="0" w:color="auto"/>
        <w:right w:val="none" w:sz="0" w:space="0" w:color="auto"/>
      </w:divBdr>
    </w:div>
    <w:div w:id="243103006">
      <w:bodyDiv w:val="1"/>
      <w:marLeft w:val="0"/>
      <w:marRight w:val="0"/>
      <w:marTop w:val="0"/>
      <w:marBottom w:val="0"/>
      <w:divBdr>
        <w:top w:val="none" w:sz="0" w:space="0" w:color="auto"/>
        <w:left w:val="none" w:sz="0" w:space="0" w:color="auto"/>
        <w:bottom w:val="none" w:sz="0" w:space="0" w:color="auto"/>
        <w:right w:val="none" w:sz="0" w:space="0" w:color="auto"/>
      </w:divBdr>
    </w:div>
    <w:div w:id="428744243">
      <w:bodyDiv w:val="1"/>
      <w:marLeft w:val="0"/>
      <w:marRight w:val="0"/>
      <w:marTop w:val="0"/>
      <w:marBottom w:val="0"/>
      <w:divBdr>
        <w:top w:val="none" w:sz="0" w:space="0" w:color="auto"/>
        <w:left w:val="none" w:sz="0" w:space="0" w:color="auto"/>
        <w:bottom w:val="none" w:sz="0" w:space="0" w:color="auto"/>
        <w:right w:val="none" w:sz="0" w:space="0" w:color="auto"/>
      </w:divBdr>
    </w:div>
    <w:div w:id="555505082">
      <w:bodyDiv w:val="1"/>
      <w:marLeft w:val="0"/>
      <w:marRight w:val="0"/>
      <w:marTop w:val="0"/>
      <w:marBottom w:val="0"/>
      <w:divBdr>
        <w:top w:val="none" w:sz="0" w:space="0" w:color="auto"/>
        <w:left w:val="none" w:sz="0" w:space="0" w:color="auto"/>
        <w:bottom w:val="none" w:sz="0" w:space="0" w:color="auto"/>
        <w:right w:val="none" w:sz="0" w:space="0" w:color="auto"/>
      </w:divBdr>
    </w:div>
    <w:div w:id="570967399">
      <w:bodyDiv w:val="1"/>
      <w:marLeft w:val="0"/>
      <w:marRight w:val="0"/>
      <w:marTop w:val="0"/>
      <w:marBottom w:val="0"/>
      <w:divBdr>
        <w:top w:val="none" w:sz="0" w:space="0" w:color="auto"/>
        <w:left w:val="none" w:sz="0" w:space="0" w:color="auto"/>
        <w:bottom w:val="none" w:sz="0" w:space="0" w:color="auto"/>
        <w:right w:val="none" w:sz="0" w:space="0" w:color="auto"/>
      </w:divBdr>
    </w:div>
    <w:div w:id="637077221">
      <w:bodyDiv w:val="1"/>
      <w:marLeft w:val="0"/>
      <w:marRight w:val="0"/>
      <w:marTop w:val="0"/>
      <w:marBottom w:val="0"/>
      <w:divBdr>
        <w:top w:val="none" w:sz="0" w:space="0" w:color="auto"/>
        <w:left w:val="none" w:sz="0" w:space="0" w:color="auto"/>
        <w:bottom w:val="none" w:sz="0" w:space="0" w:color="auto"/>
        <w:right w:val="none" w:sz="0" w:space="0" w:color="auto"/>
      </w:divBdr>
    </w:div>
    <w:div w:id="640304554">
      <w:bodyDiv w:val="1"/>
      <w:marLeft w:val="0"/>
      <w:marRight w:val="0"/>
      <w:marTop w:val="0"/>
      <w:marBottom w:val="0"/>
      <w:divBdr>
        <w:top w:val="none" w:sz="0" w:space="0" w:color="auto"/>
        <w:left w:val="none" w:sz="0" w:space="0" w:color="auto"/>
        <w:bottom w:val="none" w:sz="0" w:space="0" w:color="auto"/>
        <w:right w:val="none" w:sz="0" w:space="0" w:color="auto"/>
      </w:divBdr>
    </w:div>
    <w:div w:id="804545913">
      <w:bodyDiv w:val="1"/>
      <w:marLeft w:val="0"/>
      <w:marRight w:val="0"/>
      <w:marTop w:val="0"/>
      <w:marBottom w:val="0"/>
      <w:divBdr>
        <w:top w:val="none" w:sz="0" w:space="0" w:color="auto"/>
        <w:left w:val="none" w:sz="0" w:space="0" w:color="auto"/>
        <w:bottom w:val="none" w:sz="0" w:space="0" w:color="auto"/>
        <w:right w:val="none" w:sz="0" w:space="0" w:color="auto"/>
      </w:divBdr>
    </w:div>
    <w:div w:id="885797051">
      <w:bodyDiv w:val="1"/>
      <w:marLeft w:val="0"/>
      <w:marRight w:val="0"/>
      <w:marTop w:val="0"/>
      <w:marBottom w:val="0"/>
      <w:divBdr>
        <w:top w:val="none" w:sz="0" w:space="0" w:color="auto"/>
        <w:left w:val="none" w:sz="0" w:space="0" w:color="auto"/>
        <w:bottom w:val="none" w:sz="0" w:space="0" w:color="auto"/>
        <w:right w:val="none" w:sz="0" w:space="0" w:color="auto"/>
      </w:divBdr>
    </w:div>
    <w:div w:id="956372696">
      <w:bodyDiv w:val="1"/>
      <w:marLeft w:val="0"/>
      <w:marRight w:val="0"/>
      <w:marTop w:val="0"/>
      <w:marBottom w:val="0"/>
      <w:divBdr>
        <w:top w:val="none" w:sz="0" w:space="0" w:color="auto"/>
        <w:left w:val="none" w:sz="0" w:space="0" w:color="auto"/>
        <w:bottom w:val="none" w:sz="0" w:space="0" w:color="auto"/>
        <w:right w:val="none" w:sz="0" w:space="0" w:color="auto"/>
      </w:divBdr>
    </w:div>
    <w:div w:id="966155454">
      <w:bodyDiv w:val="1"/>
      <w:marLeft w:val="0"/>
      <w:marRight w:val="0"/>
      <w:marTop w:val="0"/>
      <w:marBottom w:val="0"/>
      <w:divBdr>
        <w:top w:val="none" w:sz="0" w:space="0" w:color="auto"/>
        <w:left w:val="none" w:sz="0" w:space="0" w:color="auto"/>
        <w:bottom w:val="none" w:sz="0" w:space="0" w:color="auto"/>
        <w:right w:val="none" w:sz="0" w:space="0" w:color="auto"/>
      </w:divBdr>
    </w:div>
    <w:div w:id="971596251">
      <w:bodyDiv w:val="1"/>
      <w:marLeft w:val="0"/>
      <w:marRight w:val="0"/>
      <w:marTop w:val="0"/>
      <w:marBottom w:val="0"/>
      <w:divBdr>
        <w:top w:val="none" w:sz="0" w:space="0" w:color="auto"/>
        <w:left w:val="none" w:sz="0" w:space="0" w:color="auto"/>
        <w:bottom w:val="none" w:sz="0" w:space="0" w:color="auto"/>
        <w:right w:val="none" w:sz="0" w:space="0" w:color="auto"/>
      </w:divBdr>
    </w:div>
    <w:div w:id="1019044042">
      <w:bodyDiv w:val="1"/>
      <w:marLeft w:val="0"/>
      <w:marRight w:val="0"/>
      <w:marTop w:val="0"/>
      <w:marBottom w:val="0"/>
      <w:divBdr>
        <w:top w:val="none" w:sz="0" w:space="0" w:color="auto"/>
        <w:left w:val="none" w:sz="0" w:space="0" w:color="auto"/>
        <w:bottom w:val="none" w:sz="0" w:space="0" w:color="auto"/>
        <w:right w:val="none" w:sz="0" w:space="0" w:color="auto"/>
      </w:divBdr>
    </w:div>
    <w:div w:id="1169521460">
      <w:bodyDiv w:val="1"/>
      <w:marLeft w:val="0"/>
      <w:marRight w:val="0"/>
      <w:marTop w:val="0"/>
      <w:marBottom w:val="0"/>
      <w:divBdr>
        <w:top w:val="none" w:sz="0" w:space="0" w:color="auto"/>
        <w:left w:val="none" w:sz="0" w:space="0" w:color="auto"/>
        <w:bottom w:val="none" w:sz="0" w:space="0" w:color="auto"/>
        <w:right w:val="none" w:sz="0" w:space="0" w:color="auto"/>
      </w:divBdr>
    </w:div>
    <w:div w:id="1193302339">
      <w:bodyDiv w:val="1"/>
      <w:marLeft w:val="0"/>
      <w:marRight w:val="0"/>
      <w:marTop w:val="0"/>
      <w:marBottom w:val="0"/>
      <w:divBdr>
        <w:top w:val="none" w:sz="0" w:space="0" w:color="auto"/>
        <w:left w:val="none" w:sz="0" w:space="0" w:color="auto"/>
        <w:bottom w:val="none" w:sz="0" w:space="0" w:color="auto"/>
        <w:right w:val="none" w:sz="0" w:space="0" w:color="auto"/>
      </w:divBdr>
    </w:div>
    <w:div w:id="185981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capricetour.com.br"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capricetour.com.br"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A364E-412F-459F-9D65-9567A893B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Pages>
  <Words>8104</Words>
  <Characters>43766</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Bianca</cp:lastModifiedBy>
  <cp:revision>223</cp:revision>
  <cp:lastPrinted>2025-05-12T19:12:00Z</cp:lastPrinted>
  <dcterms:created xsi:type="dcterms:W3CDTF">2021-02-11T11:57:00Z</dcterms:created>
  <dcterms:modified xsi:type="dcterms:W3CDTF">2025-05-12T19:12:00Z</dcterms:modified>
</cp:coreProperties>
</file>